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716"/>
        <w:gridCol w:w="7903"/>
      </w:tblGrid>
      <w:tr w:rsidR="00C1109A" w:rsidRPr="00634806" w:rsidTr="000C3E7B">
        <w:tc>
          <w:tcPr>
            <w:tcW w:w="1716" w:type="dxa"/>
          </w:tcPr>
          <w:p w:rsidR="00C1109A" w:rsidRPr="00143923" w:rsidRDefault="0061298F" w:rsidP="000C3E7B">
            <w:pPr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4.5pt;height:75.15pt;visibility:visible">
                  <v:imagedata r:id="rId8" o:title=""/>
                </v:shape>
              </w:pict>
            </w:r>
          </w:p>
        </w:tc>
        <w:tc>
          <w:tcPr>
            <w:tcW w:w="7903" w:type="dxa"/>
          </w:tcPr>
          <w:p w:rsidR="00C1109A" w:rsidRPr="00143923" w:rsidRDefault="00C1109A" w:rsidP="000C3E7B">
            <w:pPr>
              <w:jc w:val="center"/>
              <w:rPr>
                <w:b/>
                <w:szCs w:val="24"/>
                <w:lang w:val="en-US"/>
              </w:rPr>
            </w:pPr>
          </w:p>
          <w:p w:rsidR="00C1109A" w:rsidRPr="00782C27" w:rsidRDefault="00C1109A" w:rsidP="000C3E7B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782C27">
              <w:rPr>
                <w:b/>
                <w:szCs w:val="24"/>
              </w:rPr>
              <w:t>автономная некоммерческая образовательная организация</w:t>
            </w:r>
          </w:p>
          <w:p w:rsidR="00C1109A" w:rsidRPr="00782C27" w:rsidRDefault="00C1109A" w:rsidP="000C3E7B">
            <w:pPr>
              <w:spacing w:line="360" w:lineRule="auto"/>
              <w:contextualSpacing/>
              <w:jc w:val="center"/>
              <w:rPr>
                <w:b/>
                <w:szCs w:val="24"/>
              </w:rPr>
            </w:pPr>
            <w:r w:rsidRPr="00782C27">
              <w:rPr>
                <w:b/>
                <w:szCs w:val="24"/>
              </w:rPr>
              <w:t>высшего образования Центросоюза Российской Федерации</w:t>
            </w:r>
          </w:p>
          <w:p w:rsidR="00C1109A" w:rsidRPr="00143923" w:rsidRDefault="00C1109A" w:rsidP="000C3E7B">
            <w:pPr>
              <w:spacing w:line="360" w:lineRule="auto"/>
              <w:contextualSpacing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«</w:t>
            </w:r>
            <w:r w:rsidRPr="00782C27">
              <w:rPr>
                <w:b/>
                <w:szCs w:val="28"/>
              </w:rPr>
              <w:t>Сибирский университет потребительской кооперации</w:t>
            </w:r>
            <w:r>
              <w:rPr>
                <w:b/>
                <w:szCs w:val="28"/>
              </w:rPr>
              <w:t>»</w:t>
            </w:r>
          </w:p>
        </w:tc>
      </w:tr>
    </w:tbl>
    <w:p w:rsidR="00C1109A" w:rsidRDefault="00C1109A" w:rsidP="000C3E7B">
      <w:pPr>
        <w:keepNext/>
        <w:spacing w:line="20" w:lineRule="atLeast"/>
        <w:ind w:left="142"/>
        <w:outlineLvl w:val="5"/>
        <w:rPr>
          <w:sz w:val="28"/>
          <w:szCs w:val="28"/>
        </w:rPr>
      </w:pPr>
    </w:p>
    <w:p w:rsidR="00C1109A" w:rsidRDefault="00C1109A" w:rsidP="000C3E7B">
      <w:pPr>
        <w:keepNext/>
        <w:spacing w:line="20" w:lineRule="atLeast"/>
        <w:ind w:left="142"/>
        <w:outlineLvl w:val="5"/>
        <w:rPr>
          <w:sz w:val="28"/>
          <w:szCs w:val="28"/>
        </w:rPr>
      </w:pPr>
    </w:p>
    <w:p w:rsidR="00C1109A" w:rsidRDefault="00C1109A" w:rsidP="000C3E7B">
      <w:pPr>
        <w:keepNext/>
        <w:spacing w:line="20" w:lineRule="atLeast"/>
        <w:ind w:left="142"/>
        <w:outlineLvl w:val="5"/>
        <w:rPr>
          <w:sz w:val="28"/>
          <w:szCs w:val="28"/>
        </w:rPr>
      </w:pPr>
    </w:p>
    <w:p w:rsidR="00C1109A" w:rsidRPr="00F8763F" w:rsidRDefault="00C1109A" w:rsidP="000C3E7B">
      <w:pPr>
        <w:keepNext/>
        <w:spacing w:line="20" w:lineRule="atLeast"/>
        <w:ind w:left="142"/>
        <w:jc w:val="center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F8763F">
        <w:rPr>
          <w:sz w:val="28"/>
          <w:szCs w:val="28"/>
        </w:rPr>
        <w:t>УТВЕРЖДАЮ</w:t>
      </w:r>
    </w:p>
    <w:p w:rsidR="00C1109A" w:rsidRPr="00F8763F" w:rsidRDefault="00C1109A" w:rsidP="000C3E7B">
      <w:pPr>
        <w:spacing w:line="20" w:lineRule="atLeast"/>
        <w:jc w:val="both"/>
        <w:rPr>
          <w:sz w:val="28"/>
          <w:szCs w:val="28"/>
        </w:rPr>
      </w:pPr>
      <w:r w:rsidRPr="00F8763F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П</w:t>
      </w:r>
      <w:r w:rsidRPr="00F8763F">
        <w:rPr>
          <w:sz w:val="28"/>
          <w:szCs w:val="28"/>
        </w:rPr>
        <w:t>роректор по учебной  работе</w:t>
      </w:r>
    </w:p>
    <w:p w:rsidR="00C1109A" w:rsidRPr="00F8763F" w:rsidRDefault="00C1109A" w:rsidP="000C3E7B">
      <w:pPr>
        <w:spacing w:line="20" w:lineRule="atLeast"/>
        <w:jc w:val="both"/>
        <w:rPr>
          <w:sz w:val="28"/>
          <w:szCs w:val="28"/>
        </w:rPr>
      </w:pPr>
      <w:r w:rsidRPr="00F8763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</w:t>
      </w:r>
      <w:r w:rsidR="0061298F" w:rsidRPr="001912A0">
        <w:rPr>
          <w:noProof/>
        </w:rPr>
        <w:pict>
          <v:shape id="_x0000_i1029" type="#_x0000_t75" style="width:98.3pt;height:45.7pt;visibility:visible;mso-wrap-style:square">
            <v:imagedata r:id="rId9" o:title="" croptop="18241f" cropbottom="35512f" cropleft="19831f" cropright="31841f"/>
          </v:shape>
        </w:pict>
      </w:r>
      <w:r w:rsidRPr="00F8763F">
        <w:rPr>
          <w:sz w:val="28"/>
          <w:szCs w:val="28"/>
        </w:rPr>
        <w:t xml:space="preserve"> Л.В. Ватлина</w:t>
      </w:r>
    </w:p>
    <w:p w:rsidR="00C1109A" w:rsidRPr="00F8763F" w:rsidRDefault="00C1109A" w:rsidP="000C3E7B">
      <w:pPr>
        <w:spacing w:line="20" w:lineRule="atLeast"/>
        <w:rPr>
          <w:sz w:val="28"/>
          <w:szCs w:val="32"/>
        </w:rPr>
      </w:pPr>
      <w:r w:rsidRPr="00F8763F">
        <w:rPr>
          <w:sz w:val="28"/>
          <w:szCs w:val="28"/>
        </w:rPr>
        <w:t xml:space="preserve">                                                                        </w:t>
      </w:r>
      <w:r w:rsidR="006129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31</w:t>
      </w:r>
      <w:r w:rsidRPr="00944938">
        <w:rPr>
          <w:sz w:val="28"/>
          <w:lang w:eastAsia="en-US"/>
        </w:rPr>
        <w:t>.05.202</w:t>
      </w:r>
      <w:r>
        <w:rPr>
          <w:sz w:val="28"/>
          <w:lang w:eastAsia="en-US"/>
        </w:rPr>
        <w:t>3</w:t>
      </w:r>
      <w:r w:rsidRPr="00944938">
        <w:rPr>
          <w:sz w:val="28"/>
          <w:lang w:eastAsia="en-US"/>
        </w:rPr>
        <w:t xml:space="preserve"> г.</w:t>
      </w:r>
    </w:p>
    <w:p w:rsidR="00C1109A" w:rsidRPr="00281915" w:rsidRDefault="00C1109A" w:rsidP="00807609">
      <w:pPr>
        <w:jc w:val="center"/>
        <w:rPr>
          <w:sz w:val="28"/>
          <w:szCs w:val="28"/>
        </w:rPr>
      </w:pPr>
    </w:p>
    <w:p w:rsidR="00C1109A" w:rsidRPr="00281915" w:rsidRDefault="00C1109A" w:rsidP="00807609">
      <w:pPr>
        <w:jc w:val="center"/>
        <w:rPr>
          <w:sz w:val="28"/>
          <w:szCs w:val="28"/>
        </w:rPr>
      </w:pPr>
    </w:p>
    <w:p w:rsidR="00C1109A" w:rsidRPr="00281915" w:rsidRDefault="00C1109A" w:rsidP="00807609">
      <w:pPr>
        <w:jc w:val="center"/>
        <w:rPr>
          <w:sz w:val="28"/>
          <w:szCs w:val="28"/>
        </w:rPr>
      </w:pPr>
    </w:p>
    <w:p w:rsidR="00C1109A" w:rsidRPr="00281915" w:rsidRDefault="00C1109A" w:rsidP="00807609">
      <w:pPr>
        <w:ind w:firstLine="709"/>
        <w:jc w:val="center"/>
        <w:rPr>
          <w:b/>
          <w:bCs/>
          <w:sz w:val="28"/>
          <w:szCs w:val="28"/>
        </w:rPr>
      </w:pPr>
    </w:p>
    <w:p w:rsidR="00C1109A" w:rsidRDefault="00C1109A" w:rsidP="00807609">
      <w:pPr>
        <w:ind w:firstLine="709"/>
        <w:jc w:val="center"/>
        <w:rPr>
          <w:b/>
          <w:bCs/>
          <w:sz w:val="28"/>
          <w:szCs w:val="28"/>
        </w:rPr>
      </w:pPr>
    </w:p>
    <w:p w:rsidR="00C1109A" w:rsidRPr="00F8763F" w:rsidRDefault="00C1109A" w:rsidP="000C3E7B">
      <w:pPr>
        <w:jc w:val="center"/>
        <w:rPr>
          <w:b/>
          <w:bCs/>
          <w:sz w:val="28"/>
          <w:szCs w:val="28"/>
        </w:rPr>
      </w:pPr>
      <w:r w:rsidRPr="00F8763F">
        <w:rPr>
          <w:b/>
          <w:bCs/>
          <w:sz w:val="28"/>
          <w:szCs w:val="28"/>
        </w:rPr>
        <w:t xml:space="preserve">ПРОГРАММА </w:t>
      </w:r>
      <w:r w:rsidRPr="00F8763F">
        <w:rPr>
          <w:b/>
          <w:bCs/>
          <w:sz w:val="28"/>
          <w:szCs w:val="28"/>
        </w:rPr>
        <w:br/>
        <w:t xml:space="preserve">ГОСУДАРСТВЕННОЙ ИТОГОВОЙ АТТЕСТАЦИИ </w:t>
      </w:r>
    </w:p>
    <w:p w:rsidR="00C1109A" w:rsidRPr="00F8763F" w:rsidRDefault="00C1109A" w:rsidP="000C3E7B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bCs/>
          <w:sz w:val="32"/>
          <w:szCs w:val="32"/>
        </w:rPr>
      </w:pPr>
      <w:r w:rsidRPr="00F8763F">
        <w:rPr>
          <w:b/>
          <w:bCs/>
          <w:sz w:val="28"/>
          <w:szCs w:val="28"/>
        </w:rPr>
        <w:t>ПО ОБРАЗОВАТЕЛЬНОЙ ПРОГРАММЕ</w:t>
      </w:r>
    </w:p>
    <w:p w:rsidR="00C1109A" w:rsidRPr="00F8763F" w:rsidRDefault="00C1109A" w:rsidP="000C3E7B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bCs/>
          <w:sz w:val="32"/>
          <w:szCs w:val="32"/>
        </w:rPr>
      </w:pPr>
    </w:p>
    <w:p w:rsidR="00C1109A" w:rsidRPr="00F8763F" w:rsidRDefault="00C1109A" w:rsidP="000C3E7B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C1109A" w:rsidRDefault="00C1109A" w:rsidP="000C3E7B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32"/>
        </w:rPr>
      </w:pPr>
      <w:r w:rsidRPr="00F8763F">
        <w:rPr>
          <w:bCs/>
          <w:sz w:val="28"/>
          <w:szCs w:val="32"/>
        </w:rPr>
        <w:t xml:space="preserve">Направление подготовки </w:t>
      </w:r>
    </w:p>
    <w:p w:rsidR="00C1109A" w:rsidRPr="00281915" w:rsidRDefault="00C1109A" w:rsidP="000C3E7B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b/>
          <w:i/>
          <w:sz w:val="28"/>
          <w:szCs w:val="28"/>
        </w:rPr>
      </w:pPr>
      <w:r w:rsidRPr="00281915">
        <w:rPr>
          <w:b/>
          <w:bCs/>
          <w:sz w:val="28"/>
          <w:szCs w:val="28"/>
        </w:rPr>
        <w:t xml:space="preserve">43.04.02 </w:t>
      </w:r>
      <w:r w:rsidRPr="00281915">
        <w:rPr>
          <w:b/>
          <w:bCs/>
          <w:i/>
          <w:sz w:val="28"/>
          <w:szCs w:val="28"/>
        </w:rPr>
        <w:t>Туризм</w:t>
      </w:r>
    </w:p>
    <w:p w:rsidR="00C1109A" w:rsidRPr="00281915" w:rsidRDefault="00C1109A" w:rsidP="00807609">
      <w:pPr>
        <w:jc w:val="center"/>
        <w:rPr>
          <w:b/>
          <w:sz w:val="28"/>
          <w:szCs w:val="28"/>
        </w:rPr>
      </w:pPr>
    </w:p>
    <w:p w:rsidR="00C1109A" w:rsidRPr="00281915" w:rsidRDefault="00C1109A" w:rsidP="00807609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sz w:val="28"/>
          <w:szCs w:val="28"/>
        </w:rPr>
      </w:pPr>
    </w:p>
    <w:p w:rsidR="00C1109A" w:rsidRPr="00281915" w:rsidRDefault="00C1109A" w:rsidP="00807609">
      <w:pPr>
        <w:shd w:val="clear" w:color="auto" w:fill="FFFFFF"/>
        <w:tabs>
          <w:tab w:val="left" w:leader="underscore" w:pos="2002"/>
          <w:tab w:val="left" w:leader="underscore" w:pos="3226"/>
        </w:tabs>
        <w:ind w:left="180"/>
        <w:jc w:val="center"/>
        <w:rPr>
          <w:sz w:val="28"/>
          <w:szCs w:val="28"/>
        </w:rPr>
      </w:pPr>
      <w:r w:rsidRPr="00281915">
        <w:rPr>
          <w:sz w:val="28"/>
          <w:szCs w:val="28"/>
        </w:rPr>
        <w:t xml:space="preserve">Направленность (профиль) </w:t>
      </w:r>
    </w:p>
    <w:p w:rsidR="00C1109A" w:rsidRPr="00281915" w:rsidRDefault="00C1109A" w:rsidP="00807609">
      <w:pPr>
        <w:shd w:val="clear" w:color="auto" w:fill="FFFFFF"/>
        <w:tabs>
          <w:tab w:val="left" w:leader="underscore" w:pos="2002"/>
          <w:tab w:val="left" w:leader="underscore" w:pos="3226"/>
        </w:tabs>
        <w:ind w:left="180"/>
        <w:jc w:val="center"/>
        <w:rPr>
          <w:b/>
          <w:i/>
          <w:sz w:val="28"/>
          <w:szCs w:val="28"/>
        </w:rPr>
      </w:pPr>
      <w:r w:rsidRPr="00281915">
        <w:rPr>
          <w:b/>
          <w:i/>
          <w:sz w:val="28"/>
          <w:szCs w:val="28"/>
        </w:rPr>
        <w:t>Организация и управление в туристическом бизнесе</w:t>
      </w:r>
    </w:p>
    <w:p w:rsidR="00C1109A" w:rsidRPr="00281915" w:rsidRDefault="00C1109A" w:rsidP="00807609">
      <w:pPr>
        <w:shd w:val="clear" w:color="auto" w:fill="FFFFFF"/>
        <w:tabs>
          <w:tab w:val="left" w:leader="underscore" w:pos="2002"/>
          <w:tab w:val="left" w:leader="underscore" w:pos="3226"/>
        </w:tabs>
        <w:ind w:left="180"/>
        <w:jc w:val="center"/>
        <w:rPr>
          <w:b/>
          <w:sz w:val="28"/>
          <w:szCs w:val="28"/>
        </w:rPr>
      </w:pPr>
    </w:p>
    <w:p w:rsidR="00C1109A" w:rsidRPr="00281915" w:rsidRDefault="00C1109A" w:rsidP="00807609">
      <w:pPr>
        <w:pStyle w:val="ab"/>
        <w:jc w:val="center"/>
        <w:rPr>
          <w:sz w:val="28"/>
          <w:szCs w:val="28"/>
        </w:rPr>
      </w:pPr>
    </w:p>
    <w:p w:rsidR="00C1109A" w:rsidRPr="00281915" w:rsidRDefault="00C1109A" w:rsidP="00807609">
      <w:pPr>
        <w:pStyle w:val="ab"/>
        <w:tabs>
          <w:tab w:val="left" w:pos="1659"/>
        </w:tabs>
        <w:jc w:val="center"/>
        <w:rPr>
          <w:b/>
          <w:sz w:val="28"/>
          <w:szCs w:val="28"/>
        </w:rPr>
      </w:pPr>
      <w:r w:rsidRPr="00281915">
        <w:rPr>
          <w:sz w:val="28"/>
          <w:szCs w:val="28"/>
        </w:rPr>
        <w:t>Классификация: Магистр</w:t>
      </w:r>
    </w:p>
    <w:p w:rsidR="00C1109A" w:rsidRPr="00281915" w:rsidRDefault="00C1109A" w:rsidP="00807609">
      <w:pPr>
        <w:pStyle w:val="ab"/>
        <w:jc w:val="center"/>
        <w:rPr>
          <w:sz w:val="28"/>
          <w:szCs w:val="28"/>
        </w:rPr>
      </w:pPr>
    </w:p>
    <w:p w:rsidR="00C1109A" w:rsidRPr="00281915" w:rsidRDefault="00C1109A" w:rsidP="00807609">
      <w:pPr>
        <w:pStyle w:val="ab"/>
        <w:tabs>
          <w:tab w:val="left" w:pos="1751"/>
        </w:tabs>
        <w:jc w:val="center"/>
        <w:rPr>
          <w:sz w:val="28"/>
          <w:szCs w:val="28"/>
        </w:rPr>
      </w:pPr>
    </w:p>
    <w:p w:rsidR="00C1109A" w:rsidRPr="00281915" w:rsidRDefault="00C1109A" w:rsidP="00807609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b/>
          <w:bCs/>
          <w:sz w:val="28"/>
          <w:szCs w:val="28"/>
        </w:rPr>
      </w:pPr>
    </w:p>
    <w:p w:rsidR="00C1109A" w:rsidRPr="00281915" w:rsidRDefault="00C1109A" w:rsidP="00807609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b/>
          <w:bCs/>
          <w:color w:val="000000"/>
          <w:sz w:val="28"/>
          <w:szCs w:val="28"/>
        </w:rPr>
      </w:pPr>
    </w:p>
    <w:p w:rsidR="00C1109A" w:rsidRPr="00281915" w:rsidRDefault="00C1109A" w:rsidP="0080760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81915">
        <w:rPr>
          <w:bCs/>
          <w:color w:val="000000"/>
          <w:sz w:val="28"/>
          <w:szCs w:val="28"/>
        </w:rPr>
        <w:t>Трудоемкость:</w:t>
      </w:r>
      <w:r w:rsidRPr="00281915">
        <w:rPr>
          <w:b/>
          <w:bCs/>
          <w:color w:val="000000"/>
          <w:sz w:val="28"/>
          <w:szCs w:val="28"/>
        </w:rPr>
        <w:t xml:space="preserve"> </w:t>
      </w:r>
      <w:r w:rsidRPr="00281915">
        <w:rPr>
          <w:bCs/>
          <w:color w:val="000000"/>
          <w:sz w:val="28"/>
          <w:szCs w:val="28"/>
        </w:rPr>
        <w:t>9 з.е.</w:t>
      </w:r>
    </w:p>
    <w:p w:rsidR="00C1109A" w:rsidRPr="00281915" w:rsidRDefault="00C1109A" w:rsidP="0080760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1109A" w:rsidRPr="00281915" w:rsidRDefault="00C1109A" w:rsidP="0080760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1109A" w:rsidRDefault="00C1109A" w:rsidP="00807609">
      <w:pPr>
        <w:shd w:val="clear" w:color="auto" w:fill="FFFFFF"/>
        <w:jc w:val="center"/>
        <w:rPr>
          <w:sz w:val="28"/>
          <w:szCs w:val="28"/>
        </w:rPr>
      </w:pPr>
    </w:p>
    <w:p w:rsidR="00C1109A" w:rsidRDefault="00C1109A" w:rsidP="00807609">
      <w:pPr>
        <w:shd w:val="clear" w:color="auto" w:fill="FFFFFF"/>
        <w:jc w:val="center"/>
        <w:rPr>
          <w:sz w:val="28"/>
          <w:szCs w:val="28"/>
        </w:rPr>
      </w:pPr>
    </w:p>
    <w:p w:rsidR="00C1109A" w:rsidRPr="00281915" w:rsidRDefault="00C1109A" w:rsidP="00807609">
      <w:pPr>
        <w:shd w:val="clear" w:color="auto" w:fill="FFFFFF"/>
        <w:jc w:val="center"/>
        <w:rPr>
          <w:sz w:val="28"/>
          <w:szCs w:val="28"/>
        </w:rPr>
      </w:pPr>
    </w:p>
    <w:p w:rsidR="00C1109A" w:rsidRPr="00281915" w:rsidRDefault="00C1109A" w:rsidP="0080760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 2023</w:t>
      </w:r>
    </w:p>
    <w:p w:rsidR="00C1109A" w:rsidRPr="00152BEC" w:rsidRDefault="00C1109A" w:rsidP="000C3E7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52BEC">
        <w:rPr>
          <w:sz w:val="28"/>
          <w:szCs w:val="28"/>
        </w:rPr>
        <w:lastRenderedPageBreak/>
        <w:t>Программа государственной итоговой аттестации разработана</w:t>
      </w:r>
      <w:r w:rsidRPr="00152BEC">
        <w:rPr>
          <w:color w:val="FF0000"/>
          <w:sz w:val="28"/>
          <w:szCs w:val="28"/>
        </w:rPr>
        <w:t xml:space="preserve"> </w:t>
      </w:r>
      <w:r w:rsidRPr="00152BEC">
        <w:rPr>
          <w:sz w:val="28"/>
          <w:szCs w:val="28"/>
        </w:rPr>
        <w:t>в соотве</w:t>
      </w:r>
      <w:r w:rsidRPr="00152BEC">
        <w:rPr>
          <w:sz w:val="28"/>
          <w:szCs w:val="28"/>
        </w:rPr>
        <w:t>т</w:t>
      </w:r>
      <w:r w:rsidRPr="00152BEC">
        <w:rPr>
          <w:sz w:val="28"/>
          <w:szCs w:val="28"/>
        </w:rPr>
        <w:t>ствии с требованиями Федерального государственного образовательного ста</w:t>
      </w:r>
      <w:r w:rsidRPr="00152BEC">
        <w:rPr>
          <w:sz w:val="28"/>
          <w:szCs w:val="28"/>
        </w:rPr>
        <w:t>н</w:t>
      </w:r>
      <w:r w:rsidRPr="00152BEC">
        <w:rPr>
          <w:sz w:val="28"/>
          <w:szCs w:val="28"/>
        </w:rPr>
        <w:t>дарта по направлению</w:t>
      </w:r>
      <w:r>
        <w:rPr>
          <w:sz w:val="28"/>
          <w:szCs w:val="28"/>
        </w:rPr>
        <w:t xml:space="preserve"> </w:t>
      </w:r>
      <w:r w:rsidRPr="00944938">
        <w:rPr>
          <w:sz w:val="28"/>
          <w:szCs w:val="28"/>
        </w:rPr>
        <w:t>подготовки 43.04.02 Туризм</w:t>
      </w:r>
      <w:r w:rsidRPr="00152BEC">
        <w:rPr>
          <w:i/>
          <w:sz w:val="28"/>
          <w:szCs w:val="28"/>
        </w:rPr>
        <w:t>,</w:t>
      </w:r>
      <w:r w:rsidRPr="00152BEC">
        <w:rPr>
          <w:sz w:val="28"/>
          <w:szCs w:val="28"/>
        </w:rPr>
        <w:t xml:space="preserve"> утвержденного приказом Министерства образования и науки Россий</w:t>
      </w:r>
      <w:r>
        <w:rPr>
          <w:sz w:val="28"/>
          <w:szCs w:val="28"/>
        </w:rPr>
        <w:t xml:space="preserve">ской Федерации от </w:t>
      </w:r>
      <w:r>
        <w:rPr>
          <w:sz w:val="28"/>
          <w:szCs w:val="28"/>
        </w:rPr>
        <w:br/>
      </w:r>
      <w:r w:rsidRPr="000C3E7B">
        <w:rPr>
          <w:sz w:val="28"/>
          <w:szCs w:val="28"/>
        </w:rPr>
        <w:t>15.06.2017 N 556.</w:t>
      </w:r>
    </w:p>
    <w:p w:rsidR="00C1109A" w:rsidRPr="00F8763F" w:rsidRDefault="00C1109A" w:rsidP="000C3E7B">
      <w:pPr>
        <w:spacing w:line="20" w:lineRule="atLeast"/>
        <w:jc w:val="both"/>
        <w:rPr>
          <w:sz w:val="28"/>
          <w:szCs w:val="28"/>
        </w:rPr>
      </w:pPr>
    </w:p>
    <w:p w:rsidR="00C1109A" w:rsidRPr="00F8763F" w:rsidRDefault="00C1109A" w:rsidP="000C3E7B">
      <w:pPr>
        <w:spacing w:line="20" w:lineRule="atLeast"/>
        <w:jc w:val="both"/>
        <w:rPr>
          <w:b/>
          <w:sz w:val="28"/>
          <w:szCs w:val="28"/>
        </w:rPr>
      </w:pPr>
    </w:p>
    <w:p w:rsidR="00C1109A" w:rsidRPr="000C3E7B" w:rsidRDefault="00C1109A" w:rsidP="000C3E7B">
      <w:pPr>
        <w:spacing w:line="20" w:lineRule="atLeast"/>
        <w:rPr>
          <w:sz w:val="28"/>
          <w:szCs w:val="28"/>
        </w:rPr>
      </w:pPr>
      <w:r w:rsidRPr="000C3E7B">
        <w:rPr>
          <w:b/>
          <w:sz w:val="28"/>
          <w:szCs w:val="28"/>
        </w:rPr>
        <w:t>Автор</w:t>
      </w:r>
      <w:r>
        <w:rPr>
          <w:b/>
          <w:sz w:val="28"/>
          <w:szCs w:val="28"/>
        </w:rPr>
        <w:t xml:space="preserve">: </w:t>
      </w:r>
      <w:r w:rsidRPr="000C3E7B">
        <w:rPr>
          <w:sz w:val="28"/>
          <w:szCs w:val="28"/>
        </w:rPr>
        <w:t>Е.Н. Осипова, канд. техн. наук, доцент, заведующий кафедрой сервиса и туризма</w:t>
      </w:r>
    </w:p>
    <w:p w:rsidR="00C1109A" w:rsidRPr="000C3E7B" w:rsidRDefault="00C1109A" w:rsidP="000C3E7B">
      <w:pPr>
        <w:spacing w:line="20" w:lineRule="atLeast"/>
        <w:rPr>
          <w:sz w:val="28"/>
          <w:szCs w:val="28"/>
        </w:rPr>
      </w:pPr>
      <w:r w:rsidRPr="000C3E7B">
        <w:rPr>
          <w:sz w:val="28"/>
          <w:szCs w:val="28"/>
        </w:rPr>
        <w:t xml:space="preserve">                   </w:t>
      </w:r>
    </w:p>
    <w:p w:rsidR="00C1109A" w:rsidRPr="000C3E7B" w:rsidRDefault="00C1109A" w:rsidP="000C3E7B">
      <w:pPr>
        <w:spacing w:line="20" w:lineRule="atLeast"/>
        <w:rPr>
          <w:sz w:val="28"/>
          <w:szCs w:val="28"/>
        </w:rPr>
      </w:pPr>
    </w:p>
    <w:p w:rsidR="00C1109A" w:rsidRPr="000C3E7B" w:rsidRDefault="00C1109A" w:rsidP="000C3E7B">
      <w:pPr>
        <w:spacing w:line="20" w:lineRule="atLeast"/>
        <w:rPr>
          <w:sz w:val="28"/>
          <w:szCs w:val="28"/>
        </w:rPr>
      </w:pPr>
    </w:p>
    <w:p w:rsidR="00C1109A" w:rsidRPr="000C3E7B" w:rsidRDefault="00C1109A" w:rsidP="000C3E7B">
      <w:pPr>
        <w:spacing w:line="20" w:lineRule="atLeast"/>
        <w:rPr>
          <w:sz w:val="28"/>
          <w:szCs w:val="28"/>
        </w:rPr>
      </w:pPr>
      <w:r w:rsidRPr="0061298F">
        <w:rPr>
          <w:b/>
          <w:sz w:val="28"/>
          <w:szCs w:val="28"/>
        </w:rPr>
        <w:t xml:space="preserve">Рецензент: </w:t>
      </w:r>
      <w:r w:rsidRPr="0061298F">
        <w:rPr>
          <w:sz w:val="28"/>
          <w:szCs w:val="28"/>
        </w:rPr>
        <w:t>Т.В. Плотникова, канд. техн. наук, профессор кафедры сервиса и туризма</w:t>
      </w:r>
    </w:p>
    <w:p w:rsidR="00C1109A" w:rsidRPr="000C3E7B" w:rsidRDefault="00C1109A" w:rsidP="000C3E7B">
      <w:pPr>
        <w:spacing w:line="20" w:lineRule="atLeast"/>
        <w:rPr>
          <w:i/>
          <w:sz w:val="28"/>
          <w:szCs w:val="28"/>
          <w:vertAlign w:val="superscript"/>
        </w:rPr>
      </w:pPr>
    </w:p>
    <w:p w:rsidR="00C1109A" w:rsidRPr="000C3E7B" w:rsidRDefault="00C1109A" w:rsidP="000C3E7B">
      <w:pPr>
        <w:spacing w:line="20" w:lineRule="atLeast"/>
        <w:ind w:firstLine="567"/>
        <w:jc w:val="both"/>
        <w:rPr>
          <w:b/>
          <w:i/>
          <w:sz w:val="28"/>
          <w:szCs w:val="28"/>
          <w:vertAlign w:val="superscript"/>
        </w:rPr>
      </w:pPr>
    </w:p>
    <w:p w:rsidR="00C1109A" w:rsidRPr="000C3E7B" w:rsidRDefault="00C1109A" w:rsidP="000C3E7B">
      <w:pPr>
        <w:spacing w:line="20" w:lineRule="atLeast"/>
        <w:ind w:firstLine="567"/>
        <w:jc w:val="both"/>
        <w:rPr>
          <w:b/>
          <w:i/>
          <w:sz w:val="28"/>
          <w:szCs w:val="28"/>
          <w:vertAlign w:val="superscript"/>
        </w:rPr>
      </w:pPr>
    </w:p>
    <w:p w:rsidR="00C1109A" w:rsidRPr="000C3E7B" w:rsidRDefault="00C1109A" w:rsidP="000C3E7B">
      <w:pPr>
        <w:spacing w:line="20" w:lineRule="atLeast"/>
        <w:ind w:firstLine="567"/>
        <w:jc w:val="both"/>
        <w:rPr>
          <w:b/>
          <w:i/>
          <w:sz w:val="28"/>
          <w:szCs w:val="28"/>
          <w:vertAlign w:val="superscript"/>
        </w:rPr>
      </w:pPr>
    </w:p>
    <w:p w:rsidR="00C1109A" w:rsidRPr="00F8763F" w:rsidRDefault="00C1109A" w:rsidP="000C3E7B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0C3E7B">
        <w:rPr>
          <w:b/>
          <w:sz w:val="28"/>
          <w:szCs w:val="28"/>
        </w:rPr>
        <w:t>РЕКОМЕНДОВАНО К ИСПОЛЬЗОВАНИЮ В УЧЕБНОМ ПРОЦЕССЕ</w:t>
      </w:r>
      <w:r w:rsidRPr="000C3E7B">
        <w:rPr>
          <w:b/>
          <w:sz w:val="28"/>
          <w:szCs w:val="28"/>
        </w:rPr>
        <w:br/>
      </w:r>
      <w:r w:rsidRPr="000C3E7B">
        <w:rPr>
          <w:sz w:val="28"/>
          <w:szCs w:val="28"/>
        </w:rPr>
        <w:t xml:space="preserve">на заседании кафедры сервиса и туризма, протокол от </w:t>
      </w:r>
      <w:r>
        <w:rPr>
          <w:bCs/>
          <w:iCs/>
          <w:sz w:val="28"/>
          <w:szCs w:val="28"/>
        </w:rPr>
        <w:t>31</w:t>
      </w:r>
      <w:r w:rsidRPr="000C3E7B">
        <w:rPr>
          <w:bCs/>
          <w:iCs/>
          <w:sz w:val="28"/>
          <w:szCs w:val="28"/>
        </w:rPr>
        <w:t xml:space="preserve"> мая 202</w:t>
      </w:r>
      <w:r>
        <w:rPr>
          <w:bCs/>
          <w:iCs/>
          <w:sz w:val="28"/>
          <w:szCs w:val="28"/>
        </w:rPr>
        <w:t>3</w:t>
      </w:r>
      <w:r w:rsidRPr="000C3E7B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10</w:t>
      </w:r>
      <w:r w:rsidRPr="000C3E7B">
        <w:rPr>
          <w:bCs/>
          <w:iCs/>
          <w:sz w:val="28"/>
          <w:szCs w:val="28"/>
        </w:rPr>
        <w:t>.</w:t>
      </w:r>
    </w:p>
    <w:p w:rsidR="00C1109A" w:rsidRPr="003657C0" w:rsidRDefault="00C1109A" w:rsidP="00807609">
      <w:pPr>
        <w:shd w:val="clear" w:color="auto" w:fill="FFFFFF"/>
        <w:spacing w:line="288" w:lineRule="auto"/>
        <w:ind w:left="3540" w:firstLine="720"/>
        <w:rPr>
          <w:sz w:val="32"/>
          <w:szCs w:val="32"/>
        </w:rPr>
      </w:pPr>
      <w:r w:rsidRPr="003657C0">
        <w:rPr>
          <w:sz w:val="32"/>
          <w:szCs w:val="32"/>
        </w:rPr>
        <w:t xml:space="preserve">               </w:t>
      </w:r>
    </w:p>
    <w:p w:rsidR="00C1109A" w:rsidRPr="003657C0" w:rsidRDefault="00C1109A" w:rsidP="00807609">
      <w:pPr>
        <w:pStyle w:val="a4"/>
        <w:jc w:val="center"/>
        <w:rPr>
          <w:b/>
          <w:szCs w:val="32"/>
        </w:rPr>
      </w:pPr>
      <w:r w:rsidRPr="003657C0">
        <w:rPr>
          <w:b/>
          <w:szCs w:val="32"/>
        </w:rPr>
        <w:br w:type="page"/>
      </w:r>
      <w:r w:rsidRPr="003657C0">
        <w:rPr>
          <w:b/>
          <w:szCs w:val="32"/>
        </w:rPr>
        <w:lastRenderedPageBreak/>
        <w:t>СОДЕРЖАНИЕ</w:t>
      </w:r>
    </w:p>
    <w:p w:rsidR="00C1109A" w:rsidRPr="003657C0" w:rsidRDefault="00C1109A" w:rsidP="00320D4B">
      <w:pPr>
        <w:jc w:val="center"/>
        <w:rPr>
          <w:sz w:val="32"/>
          <w:szCs w:val="32"/>
        </w:rPr>
      </w:pPr>
    </w:p>
    <w:p w:rsidR="00C1109A" w:rsidRPr="00383550" w:rsidRDefault="00C1109A" w:rsidP="00383550">
      <w:pPr>
        <w:rPr>
          <w:sz w:val="28"/>
          <w:szCs w:val="28"/>
        </w:rPr>
      </w:pPr>
      <w:r w:rsidRPr="00383550">
        <w:rPr>
          <w:sz w:val="28"/>
          <w:szCs w:val="28"/>
        </w:rPr>
        <w:t>1. ОБЩИЕ ПОЛОЖЕНИЯ……………………………………………</w:t>
      </w:r>
      <w:r>
        <w:rPr>
          <w:sz w:val="28"/>
          <w:szCs w:val="28"/>
        </w:rPr>
        <w:t>…………….</w:t>
      </w:r>
      <w:r w:rsidRPr="00383550">
        <w:rPr>
          <w:sz w:val="28"/>
          <w:szCs w:val="28"/>
        </w:rPr>
        <w:t>4</w:t>
      </w:r>
    </w:p>
    <w:p w:rsidR="00C1109A" w:rsidRPr="00383550" w:rsidRDefault="00C1109A" w:rsidP="00383550">
      <w:pPr>
        <w:rPr>
          <w:sz w:val="28"/>
          <w:szCs w:val="28"/>
        </w:rPr>
      </w:pPr>
      <w:r w:rsidRPr="00383550">
        <w:rPr>
          <w:sz w:val="28"/>
          <w:szCs w:val="28"/>
        </w:rPr>
        <w:t>2. ХАРАКТЕРИСТИКА ПРОФЕССИОНАЛЬНОЙ ДЕЯТЕЛЬНОСТИ В С</w:t>
      </w:r>
      <w:r w:rsidRPr="00383550">
        <w:rPr>
          <w:sz w:val="28"/>
          <w:szCs w:val="28"/>
        </w:rPr>
        <w:t>О</w:t>
      </w:r>
      <w:r w:rsidRPr="00383550">
        <w:rPr>
          <w:sz w:val="28"/>
          <w:szCs w:val="28"/>
        </w:rPr>
        <w:t>ОТВЕТСТВИИ С ОПОП………………………………………...</w:t>
      </w:r>
      <w:r>
        <w:rPr>
          <w:sz w:val="28"/>
          <w:szCs w:val="28"/>
        </w:rPr>
        <w:t>.............................</w:t>
      </w:r>
      <w:r w:rsidRPr="00383550">
        <w:rPr>
          <w:sz w:val="28"/>
          <w:szCs w:val="28"/>
        </w:rPr>
        <w:t>5</w:t>
      </w:r>
    </w:p>
    <w:p w:rsidR="00C1109A" w:rsidRDefault="00C1109A" w:rsidP="00383550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383550">
        <w:rPr>
          <w:color w:val="000000"/>
          <w:sz w:val="28"/>
          <w:szCs w:val="28"/>
        </w:rPr>
        <w:t>РЕЗУЛЬТАТЫ ОСВОЕНИЯ КОМПЕТЕНЦИЙ, ПРОВЕРЯЕМЫЕ В ХОДЕ ГОСУДАРСТВЕННОЙ ИТОГОВОЙ АТТЕСТАЦИИ</w:t>
      </w:r>
      <w:r>
        <w:rPr>
          <w:color w:val="000000"/>
          <w:sz w:val="28"/>
          <w:szCs w:val="28"/>
        </w:rPr>
        <w:t>…………………………...7</w:t>
      </w:r>
    </w:p>
    <w:p w:rsidR="00C1109A" w:rsidRDefault="00C1109A" w:rsidP="00383550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383550">
        <w:rPr>
          <w:sz w:val="28"/>
          <w:szCs w:val="28"/>
        </w:rPr>
        <w:t>ПРОГРАММА ГОСУДАРСТВЕННОГО ЭКЗАМЕНА</w:t>
      </w:r>
      <w:r>
        <w:rPr>
          <w:sz w:val="28"/>
          <w:szCs w:val="28"/>
        </w:rPr>
        <w:t>……………………….8</w:t>
      </w:r>
    </w:p>
    <w:p w:rsidR="00C1109A" w:rsidRDefault="00C1109A" w:rsidP="00383550">
      <w:pPr>
        <w:pStyle w:val="1"/>
        <w:tabs>
          <w:tab w:val="left" w:pos="-142"/>
          <w:tab w:val="left" w:pos="426"/>
        </w:tabs>
        <w:ind w:right="0"/>
        <w:rPr>
          <w:sz w:val="28"/>
          <w:szCs w:val="28"/>
        </w:rPr>
      </w:pPr>
      <w:r w:rsidRPr="00383550">
        <w:rPr>
          <w:sz w:val="28"/>
          <w:szCs w:val="28"/>
        </w:rPr>
        <w:t>5. ТРЕБОВАНИЯ К ВЫПУСКНОЙ КВАЛИФИКАЦИОННОЙ РАБОТЕ И П</w:t>
      </w:r>
      <w:r w:rsidRPr="00383550">
        <w:rPr>
          <w:sz w:val="28"/>
          <w:szCs w:val="28"/>
        </w:rPr>
        <w:t>О</w:t>
      </w:r>
      <w:r w:rsidRPr="00383550">
        <w:rPr>
          <w:sz w:val="28"/>
          <w:szCs w:val="28"/>
        </w:rPr>
        <w:t>РЯДКУ ЕЕ ВЫПОЛНЕНИЯ</w:t>
      </w:r>
      <w:r>
        <w:rPr>
          <w:sz w:val="28"/>
          <w:szCs w:val="28"/>
        </w:rPr>
        <w:t>………………………………………………………20</w:t>
      </w:r>
    </w:p>
    <w:p w:rsidR="00C1109A" w:rsidRPr="00383550" w:rsidRDefault="00C1109A" w:rsidP="00383550">
      <w:pPr>
        <w:rPr>
          <w:sz w:val="28"/>
          <w:szCs w:val="28"/>
        </w:rPr>
      </w:pPr>
      <w:r w:rsidRPr="00383550">
        <w:rPr>
          <w:sz w:val="28"/>
          <w:szCs w:val="28"/>
        </w:rPr>
        <w:t>ПРИЛОЖЕНИЯ</w:t>
      </w:r>
      <w:r>
        <w:rPr>
          <w:sz w:val="28"/>
          <w:szCs w:val="28"/>
        </w:rPr>
        <w:t>……………………………………………………………………34</w:t>
      </w:r>
    </w:p>
    <w:p w:rsidR="00C1109A" w:rsidRPr="00EB665C" w:rsidRDefault="00C1109A" w:rsidP="00320D4B">
      <w:pPr>
        <w:jc w:val="both"/>
        <w:rPr>
          <w:sz w:val="32"/>
          <w:szCs w:val="32"/>
        </w:rPr>
      </w:pPr>
    </w:p>
    <w:p w:rsidR="00C1109A" w:rsidRPr="00EB665C" w:rsidRDefault="00C1109A" w:rsidP="00807609">
      <w:pPr>
        <w:jc w:val="center"/>
        <w:rPr>
          <w:sz w:val="32"/>
          <w:szCs w:val="32"/>
        </w:rPr>
      </w:pPr>
    </w:p>
    <w:p w:rsidR="00C1109A" w:rsidRPr="00EB665C" w:rsidRDefault="00C1109A" w:rsidP="00807609">
      <w:pPr>
        <w:jc w:val="center"/>
        <w:rPr>
          <w:sz w:val="32"/>
          <w:szCs w:val="32"/>
        </w:rPr>
      </w:pPr>
    </w:p>
    <w:p w:rsidR="00C1109A" w:rsidRPr="00EB665C" w:rsidRDefault="00C1109A" w:rsidP="00807609">
      <w:pPr>
        <w:jc w:val="center"/>
        <w:rPr>
          <w:sz w:val="32"/>
          <w:szCs w:val="32"/>
        </w:rPr>
      </w:pPr>
    </w:p>
    <w:p w:rsidR="00C1109A" w:rsidRPr="00EB665C" w:rsidRDefault="00C1109A" w:rsidP="00807609">
      <w:pPr>
        <w:jc w:val="center"/>
        <w:rPr>
          <w:sz w:val="32"/>
          <w:szCs w:val="32"/>
        </w:rPr>
      </w:pPr>
    </w:p>
    <w:p w:rsidR="00C1109A" w:rsidRPr="00EB665C" w:rsidRDefault="00C1109A" w:rsidP="00807609">
      <w:pPr>
        <w:jc w:val="center"/>
        <w:rPr>
          <w:sz w:val="32"/>
          <w:szCs w:val="32"/>
        </w:rPr>
      </w:pPr>
    </w:p>
    <w:p w:rsidR="00C1109A" w:rsidRPr="00EB665C" w:rsidRDefault="00C1109A" w:rsidP="00807609">
      <w:pPr>
        <w:jc w:val="center"/>
        <w:rPr>
          <w:sz w:val="32"/>
          <w:szCs w:val="32"/>
        </w:rPr>
      </w:pPr>
    </w:p>
    <w:p w:rsidR="00C1109A" w:rsidRPr="00EB665C" w:rsidRDefault="00C1109A" w:rsidP="00807609">
      <w:pPr>
        <w:jc w:val="center"/>
        <w:rPr>
          <w:sz w:val="32"/>
          <w:szCs w:val="32"/>
        </w:rPr>
      </w:pPr>
    </w:p>
    <w:p w:rsidR="00C1109A" w:rsidRPr="00EB665C" w:rsidRDefault="00C1109A" w:rsidP="00807609">
      <w:pPr>
        <w:jc w:val="center"/>
        <w:rPr>
          <w:sz w:val="32"/>
          <w:szCs w:val="32"/>
        </w:rPr>
      </w:pPr>
    </w:p>
    <w:p w:rsidR="00C1109A" w:rsidRPr="00EB665C" w:rsidRDefault="00C1109A" w:rsidP="00807609">
      <w:pPr>
        <w:jc w:val="center"/>
        <w:rPr>
          <w:sz w:val="32"/>
          <w:szCs w:val="32"/>
        </w:rPr>
      </w:pPr>
    </w:p>
    <w:p w:rsidR="00C1109A" w:rsidRPr="00EB665C" w:rsidRDefault="00C1109A" w:rsidP="00807609">
      <w:pPr>
        <w:jc w:val="center"/>
        <w:rPr>
          <w:sz w:val="32"/>
          <w:szCs w:val="32"/>
        </w:rPr>
      </w:pPr>
    </w:p>
    <w:p w:rsidR="00C1109A" w:rsidRPr="00EB665C" w:rsidRDefault="00C1109A" w:rsidP="00807609">
      <w:pPr>
        <w:jc w:val="center"/>
        <w:rPr>
          <w:sz w:val="32"/>
          <w:szCs w:val="32"/>
        </w:rPr>
      </w:pPr>
    </w:p>
    <w:p w:rsidR="00C1109A" w:rsidRPr="00EB665C" w:rsidRDefault="00C1109A" w:rsidP="00807609">
      <w:pPr>
        <w:jc w:val="center"/>
        <w:rPr>
          <w:sz w:val="32"/>
          <w:szCs w:val="32"/>
        </w:rPr>
      </w:pPr>
    </w:p>
    <w:p w:rsidR="00C1109A" w:rsidRPr="00EB665C" w:rsidRDefault="00C1109A" w:rsidP="00807609">
      <w:pPr>
        <w:jc w:val="center"/>
        <w:rPr>
          <w:sz w:val="32"/>
          <w:szCs w:val="32"/>
        </w:rPr>
      </w:pPr>
    </w:p>
    <w:p w:rsidR="00C1109A" w:rsidRPr="00EB665C" w:rsidRDefault="00C1109A" w:rsidP="00807609">
      <w:pPr>
        <w:jc w:val="center"/>
        <w:rPr>
          <w:sz w:val="32"/>
          <w:szCs w:val="32"/>
        </w:rPr>
      </w:pPr>
    </w:p>
    <w:p w:rsidR="00C1109A" w:rsidRPr="00EB665C" w:rsidRDefault="00C1109A" w:rsidP="00807609">
      <w:pPr>
        <w:jc w:val="center"/>
        <w:rPr>
          <w:sz w:val="32"/>
          <w:szCs w:val="32"/>
        </w:rPr>
      </w:pPr>
    </w:p>
    <w:p w:rsidR="00C1109A" w:rsidRPr="00EB665C" w:rsidRDefault="00C1109A" w:rsidP="00807609">
      <w:pPr>
        <w:jc w:val="center"/>
        <w:rPr>
          <w:sz w:val="32"/>
          <w:szCs w:val="32"/>
        </w:rPr>
      </w:pPr>
    </w:p>
    <w:p w:rsidR="00C1109A" w:rsidRPr="00EB665C" w:rsidRDefault="00C1109A" w:rsidP="00807609">
      <w:pPr>
        <w:jc w:val="center"/>
        <w:rPr>
          <w:sz w:val="32"/>
          <w:szCs w:val="32"/>
        </w:rPr>
      </w:pPr>
    </w:p>
    <w:p w:rsidR="00C1109A" w:rsidRPr="00EB665C" w:rsidRDefault="00C1109A" w:rsidP="00807609">
      <w:pPr>
        <w:jc w:val="center"/>
        <w:rPr>
          <w:sz w:val="32"/>
          <w:szCs w:val="32"/>
        </w:rPr>
      </w:pPr>
    </w:p>
    <w:p w:rsidR="00C1109A" w:rsidRPr="003657C0" w:rsidRDefault="00C1109A" w:rsidP="00807609">
      <w:pPr>
        <w:jc w:val="center"/>
        <w:rPr>
          <w:b/>
          <w:sz w:val="32"/>
          <w:szCs w:val="32"/>
        </w:rPr>
      </w:pPr>
    </w:p>
    <w:p w:rsidR="00C1109A" w:rsidRPr="003657C0" w:rsidRDefault="00C1109A" w:rsidP="00807609">
      <w:pPr>
        <w:ind w:left="360"/>
        <w:jc w:val="center"/>
        <w:rPr>
          <w:b/>
          <w:sz w:val="32"/>
          <w:szCs w:val="32"/>
        </w:rPr>
      </w:pPr>
      <w:r w:rsidRPr="003657C0">
        <w:rPr>
          <w:b/>
          <w:sz w:val="32"/>
          <w:szCs w:val="32"/>
        </w:rPr>
        <w:br w:type="page"/>
      </w:r>
    </w:p>
    <w:p w:rsidR="00C1109A" w:rsidRPr="00ED7508" w:rsidRDefault="00C1109A" w:rsidP="00944938">
      <w:pPr>
        <w:pStyle w:val="1"/>
        <w:numPr>
          <w:ilvl w:val="0"/>
          <w:numId w:val="30"/>
        </w:numPr>
        <w:tabs>
          <w:tab w:val="left" w:pos="993"/>
        </w:tabs>
        <w:ind w:left="0" w:firstLine="709"/>
        <w:jc w:val="center"/>
        <w:rPr>
          <w:b/>
          <w:sz w:val="28"/>
          <w:szCs w:val="28"/>
        </w:rPr>
      </w:pPr>
      <w:bookmarkStart w:id="0" w:name="_Toc535505038"/>
      <w:r w:rsidRPr="00ED7508">
        <w:rPr>
          <w:b/>
          <w:sz w:val="28"/>
          <w:szCs w:val="28"/>
        </w:rPr>
        <w:t>ОБЩИЕ ПОЛОЖЕНИЯ</w:t>
      </w:r>
      <w:bookmarkEnd w:id="0"/>
    </w:p>
    <w:p w:rsidR="00C1109A" w:rsidRPr="00ED7508" w:rsidRDefault="00C1109A" w:rsidP="00ED7508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C1109A" w:rsidRPr="00ED7508" w:rsidRDefault="00C1109A" w:rsidP="00ED750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7508">
        <w:rPr>
          <w:sz w:val="28"/>
          <w:szCs w:val="28"/>
        </w:rPr>
        <w:t>Государственная итоговая аттестация проводится в целях определения соответствия результатов освоения обучающимися основной образовательной программы (О</w:t>
      </w:r>
      <w:r>
        <w:rPr>
          <w:sz w:val="28"/>
          <w:szCs w:val="28"/>
        </w:rPr>
        <w:t>П</w:t>
      </w:r>
      <w:r w:rsidRPr="00ED7508">
        <w:rPr>
          <w:sz w:val="28"/>
          <w:szCs w:val="28"/>
        </w:rPr>
        <w:t>ОП) требованиям соответствующего Федерального госуда</w:t>
      </w:r>
      <w:r w:rsidRPr="00ED7508">
        <w:rPr>
          <w:sz w:val="28"/>
          <w:szCs w:val="28"/>
        </w:rPr>
        <w:t>р</w:t>
      </w:r>
      <w:r w:rsidRPr="00ED7508">
        <w:rPr>
          <w:sz w:val="28"/>
          <w:szCs w:val="28"/>
        </w:rPr>
        <w:t>ственного образовательного стандарта.</w:t>
      </w:r>
    </w:p>
    <w:p w:rsidR="00C1109A" w:rsidRPr="00ED7508" w:rsidRDefault="00C1109A" w:rsidP="00ED7508">
      <w:pPr>
        <w:tabs>
          <w:tab w:val="left" w:pos="993"/>
          <w:tab w:val="left" w:pos="1624"/>
        </w:tabs>
        <w:ind w:firstLine="709"/>
        <w:jc w:val="both"/>
        <w:rPr>
          <w:sz w:val="28"/>
          <w:szCs w:val="28"/>
          <w:lang w:eastAsia="en-US"/>
        </w:rPr>
      </w:pPr>
      <w:r w:rsidRPr="00ED7508">
        <w:rPr>
          <w:sz w:val="28"/>
          <w:szCs w:val="28"/>
          <w:lang w:eastAsia="en-US"/>
        </w:rPr>
        <w:t>Государственная итоговая аттестация (ГИА) в соответствии с О</w:t>
      </w:r>
      <w:r>
        <w:rPr>
          <w:sz w:val="28"/>
          <w:szCs w:val="28"/>
          <w:lang w:eastAsia="en-US"/>
        </w:rPr>
        <w:t>П</w:t>
      </w:r>
      <w:r w:rsidRPr="00ED7508">
        <w:rPr>
          <w:sz w:val="28"/>
          <w:szCs w:val="28"/>
          <w:lang w:eastAsia="en-US"/>
        </w:rPr>
        <w:t xml:space="preserve">ОП по направлению подготовки </w:t>
      </w:r>
      <w:r w:rsidRPr="00ED7508">
        <w:rPr>
          <w:sz w:val="28"/>
          <w:szCs w:val="28"/>
        </w:rPr>
        <w:t xml:space="preserve">43.04.02 </w:t>
      </w:r>
      <w:r w:rsidRPr="00ED7508">
        <w:rPr>
          <w:i/>
          <w:sz w:val="28"/>
          <w:szCs w:val="28"/>
        </w:rPr>
        <w:t>Туризм</w:t>
      </w:r>
      <w:r w:rsidRPr="00ED7508">
        <w:rPr>
          <w:sz w:val="28"/>
          <w:szCs w:val="28"/>
        </w:rPr>
        <w:t xml:space="preserve">, </w:t>
      </w:r>
      <w:r w:rsidRPr="00ED7508">
        <w:rPr>
          <w:sz w:val="28"/>
          <w:szCs w:val="28"/>
          <w:lang w:eastAsia="en-US"/>
        </w:rPr>
        <w:t xml:space="preserve">направленность (профиль): </w:t>
      </w:r>
      <w:r>
        <w:rPr>
          <w:sz w:val="28"/>
          <w:szCs w:val="28"/>
          <w:lang w:eastAsia="en-US"/>
        </w:rPr>
        <w:t>«</w:t>
      </w:r>
      <w:r w:rsidRPr="00ED7508">
        <w:rPr>
          <w:sz w:val="28"/>
          <w:szCs w:val="28"/>
        </w:rPr>
        <w:t>Орг</w:t>
      </w:r>
      <w:r w:rsidRPr="00ED7508">
        <w:rPr>
          <w:sz w:val="28"/>
          <w:szCs w:val="28"/>
        </w:rPr>
        <w:t>а</w:t>
      </w:r>
      <w:r w:rsidRPr="00ED7508">
        <w:rPr>
          <w:sz w:val="28"/>
          <w:szCs w:val="28"/>
        </w:rPr>
        <w:t>низация и управление в туристическом бизнесе</w:t>
      </w:r>
      <w:r>
        <w:rPr>
          <w:sz w:val="28"/>
          <w:szCs w:val="28"/>
        </w:rPr>
        <w:t>»</w:t>
      </w:r>
      <w:r w:rsidRPr="00ED7508">
        <w:rPr>
          <w:sz w:val="28"/>
          <w:szCs w:val="28"/>
          <w:lang w:eastAsia="en-US"/>
        </w:rPr>
        <w:t>, проводится в форме аттест</w:t>
      </w:r>
      <w:r w:rsidRPr="00ED7508">
        <w:rPr>
          <w:sz w:val="28"/>
          <w:szCs w:val="28"/>
          <w:lang w:eastAsia="en-US"/>
        </w:rPr>
        <w:t>а</w:t>
      </w:r>
      <w:r w:rsidRPr="00ED7508">
        <w:rPr>
          <w:sz w:val="28"/>
          <w:szCs w:val="28"/>
          <w:lang w:eastAsia="en-US"/>
        </w:rPr>
        <w:t>ционных испытаний:</w:t>
      </w:r>
    </w:p>
    <w:p w:rsidR="00C1109A" w:rsidRPr="00ED7508" w:rsidRDefault="00C1109A" w:rsidP="00ED750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ED7508">
        <w:rPr>
          <w:sz w:val="28"/>
          <w:szCs w:val="28"/>
          <w:lang w:eastAsia="en-US"/>
        </w:rPr>
        <w:t>государственного экзамена;</w:t>
      </w:r>
    </w:p>
    <w:p w:rsidR="00C1109A" w:rsidRPr="00ED7508" w:rsidRDefault="00C1109A" w:rsidP="00ED7508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ED7508">
        <w:rPr>
          <w:sz w:val="28"/>
          <w:szCs w:val="28"/>
          <w:lang w:eastAsia="en-US"/>
        </w:rPr>
        <w:t>защиты выпускной квалификационной работы.</w:t>
      </w:r>
    </w:p>
    <w:p w:rsidR="00C1109A" w:rsidRDefault="00C1109A" w:rsidP="00ED7508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D7508">
        <w:rPr>
          <w:sz w:val="28"/>
          <w:szCs w:val="28"/>
          <w:lang w:eastAsia="en-US"/>
        </w:rPr>
        <w:t>Программа Государственной итоговой аттестации (ГИА) разработана на основании следующих нормативных документов:</w:t>
      </w:r>
    </w:p>
    <w:p w:rsidR="00C1109A" w:rsidRPr="00475E21" w:rsidRDefault="00C1109A" w:rsidP="000C3E7B">
      <w:pPr>
        <w:pStyle w:val="afa"/>
        <w:numPr>
          <w:ilvl w:val="0"/>
          <w:numId w:val="4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475E21">
        <w:rPr>
          <w:sz w:val="28"/>
          <w:szCs w:val="28"/>
        </w:rPr>
        <w:t xml:space="preserve"> зако</w:t>
      </w:r>
      <w:r>
        <w:rPr>
          <w:sz w:val="28"/>
          <w:szCs w:val="28"/>
        </w:rPr>
        <w:t>н</w:t>
      </w:r>
      <w:r w:rsidRPr="00475E21">
        <w:rPr>
          <w:sz w:val="28"/>
          <w:szCs w:val="28"/>
        </w:rPr>
        <w:t xml:space="preserve"> от 29 декабря 2012 года № 273-ФЗ </w:t>
      </w:r>
      <w:r>
        <w:rPr>
          <w:sz w:val="28"/>
          <w:szCs w:val="28"/>
        </w:rPr>
        <w:t>«</w:t>
      </w:r>
      <w:r w:rsidRPr="00475E21">
        <w:rPr>
          <w:sz w:val="28"/>
          <w:szCs w:val="28"/>
        </w:rPr>
        <w:t>Об образов</w:t>
      </w:r>
      <w:r w:rsidRPr="00475E21">
        <w:rPr>
          <w:sz w:val="28"/>
          <w:szCs w:val="28"/>
        </w:rPr>
        <w:t>а</w:t>
      </w:r>
      <w:r w:rsidRPr="00475E21">
        <w:rPr>
          <w:sz w:val="28"/>
          <w:szCs w:val="28"/>
        </w:rPr>
        <w:t>нии в Российской Федерации</w:t>
      </w:r>
      <w:r>
        <w:rPr>
          <w:sz w:val="28"/>
          <w:szCs w:val="28"/>
        </w:rPr>
        <w:t>»</w:t>
      </w:r>
      <w:r w:rsidRPr="00475E21">
        <w:rPr>
          <w:sz w:val="28"/>
          <w:szCs w:val="28"/>
        </w:rPr>
        <w:t>;</w:t>
      </w:r>
    </w:p>
    <w:p w:rsidR="00C1109A" w:rsidRPr="00EA41AD" w:rsidRDefault="00C1109A" w:rsidP="000C3E7B">
      <w:pPr>
        <w:pStyle w:val="afa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20F">
        <w:rPr>
          <w:sz w:val="28"/>
          <w:szCs w:val="28"/>
          <w:shd w:val="clear" w:color="auto" w:fill="FFFFFF"/>
        </w:rPr>
        <w:t>Приказ Министерства науки и высшего образования Российской Фед</w:t>
      </w:r>
      <w:r w:rsidRPr="0042220F">
        <w:rPr>
          <w:sz w:val="28"/>
          <w:szCs w:val="28"/>
          <w:shd w:val="clear" w:color="auto" w:fill="FFFFFF"/>
        </w:rPr>
        <w:t>е</w:t>
      </w:r>
      <w:r w:rsidRPr="0042220F">
        <w:rPr>
          <w:sz w:val="28"/>
          <w:szCs w:val="28"/>
          <w:shd w:val="clear" w:color="auto" w:fill="FFFFFF"/>
        </w:rPr>
        <w:t>рации от 06.04.2021 № 245 «Об утверждении Порядка организации и ос</w:t>
      </w:r>
      <w:r w:rsidRPr="0042220F">
        <w:rPr>
          <w:sz w:val="28"/>
          <w:szCs w:val="28"/>
          <w:shd w:val="clear" w:color="auto" w:fill="FFFFFF"/>
        </w:rPr>
        <w:t>у</w:t>
      </w:r>
      <w:r w:rsidRPr="0042220F">
        <w:rPr>
          <w:sz w:val="28"/>
          <w:szCs w:val="28"/>
          <w:shd w:val="clear" w:color="auto" w:fill="FFFFFF"/>
        </w:rPr>
        <w:t>ществления образовательной деятельности по образовательным программам высшего образования - программам бакалавриата, программам специалитета, программам магистратуры»</w:t>
      </w:r>
      <w:r w:rsidRPr="00EA41AD">
        <w:rPr>
          <w:sz w:val="28"/>
          <w:szCs w:val="28"/>
        </w:rPr>
        <w:t>;</w:t>
      </w:r>
    </w:p>
    <w:p w:rsidR="00C1109A" w:rsidRPr="000C3E7B" w:rsidRDefault="00C1109A" w:rsidP="000C3E7B">
      <w:pPr>
        <w:pStyle w:val="afa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41AD">
        <w:rPr>
          <w:sz w:val="28"/>
          <w:szCs w:val="28"/>
        </w:rPr>
        <w:t xml:space="preserve">риказ Министерства образования и науки Российской Федерации от 29 июня 2015 года № 636 </w:t>
      </w:r>
      <w:r>
        <w:rPr>
          <w:sz w:val="28"/>
          <w:szCs w:val="28"/>
        </w:rPr>
        <w:t>«</w:t>
      </w:r>
      <w:r w:rsidRPr="00EA41AD">
        <w:rPr>
          <w:sz w:val="28"/>
          <w:szCs w:val="28"/>
        </w:rPr>
        <w:t>Об утверждении Порядка проведения государстве</w:t>
      </w:r>
      <w:r w:rsidRPr="00EA41AD">
        <w:rPr>
          <w:sz w:val="28"/>
          <w:szCs w:val="28"/>
        </w:rPr>
        <w:t>н</w:t>
      </w:r>
      <w:r w:rsidRPr="00EA41AD">
        <w:rPr>
          <w:sz w:val="28"/>
          <w:szCs w:val="28"/>
        </w:rPr>
        <w:t>ной итоговой аттестации по образовательным программам высшего образов</w:t>
      </w:r>
      <w:r w:rsidRPr="00EA41AD">
        <w:rPr>
          <w:sz w:val="28"/>
          <w:szCs w:val="28"/>
        </w:rPr>
        <w:t>а</w:t>
      </w:r>
      <w:r w:rsidRPr="00EA41AD">
        <w:rPr>
          <w:sz w:val="28"/>
          <w:szCs w:val="28"/>
        </w:rPr>
        <w:t xml:space="preserve">ния – </w:t>
      </w:r>
      <w:r w:rsidRPr="000C3E7B">
        <w:rPr>
          <w:sz w:val="28"/>
          <w:szCs w:val="28"/>
        </w:rPr>
        <w:t>программам бакалавриата, программам специалитета и программам м</w:t>
      </w:r>
      <w:r w:rsidRPr="000C3E7B">
        <w:rPr>
          <w:sz w:val="28"/>
          <w:szCs w:val="28"/>
        </w:rPr>
        <w:t>а</w:t>
      </w:r>
      <w:r w:rsidRPr="000C3E7B">
        <w:rPr>
          <w:sz w:val="28"/>
          <w:szCs w:val="28"/>
        </w:rPr>
        <w:t>гистратуры</w:t>
      </w:r>
      <w:r>
        <w:rPr>
          <w:sz w:val="28"/>
          <w:szCs w:val="28"/>
        </w:rPr>
        <w:t>»</w:t>
      </w:r>
      <w:r w:rsidRPr="000C3E7B">
        <w:rPr>
          <w:sz w:val="28"/>
          <w:szCs w:val="28"/>
        </w:rPr>
        <w:t xml:space="preserve"> (в редакции приказов Министерства образования и науки Росси</w:t>
      </w:r>
      <w:r w:rsidRPr="000C3E7B">
        <w:rPr>
          <w:sz w:val="28"/>
          <w:szCs w:val="28"/>
        </w:rPr>
        <w:t>й</w:t>
      </w:r>
      <w:r w:rsidRPr="000C3E7B">
        <w:rPr>
          <w:sz w:val="28"/>
          <w:szCs w:val="28"/>
        </w:rPr>
        <w:t>ской Федерации от 09 февраля.2016 года № 86, от 28 апреля 2016 года № 502, от 27 марта 2020 года № 490);</w:t>
      </w:r>
    </w:p>
    <w:p w:rsidR="00C1109A" w:rsidRPr="000C3E7B" w:rsidRDefault="00C1109A" w:rsidP="000C3E7B">
      <w:pPr>
        <w:pStyle w:val="afa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3E7B">
        <w:rPr>
          <w:sz w:val="28"/>
          <w:szCs w:val="28"/>
        </w:rPr>
        <w:t xml:space="preserve">Приказ Минобрнауки России от 23.08.2017 № 816 </w:t>
      </w:r>
      <w:r>
        <w:rPr>
          <w:sz w:val="28"/>
          <w:szCs w:val="28"/>
        </w:rPr>
        <w:t>«</w:t>
      </w:r>
      <w:r w:rsidRPr="000C3E7B">
        <w:rPr>
          <w:sz w:val="28"/>
          <w:szCs w:val="28"/>
        </w:rPr>
        <w:t>Об утверждении Порядка применения организациями, осуществляющими образовательную де</w:t>
      </w:r>
      <w:r w:rsidRPr="000C3E7B">
        <w:rPr>
          <w:sz w:val="28"/>
          <w:szCs w:val="28"/>
        </w:rPr>
        <w:t>я</w:t>
      </w:r>
      <w:r w:rsidRPr="000C3E7B">
        <w:rPr>
          <w:sz w:val="28"/>
          <w:szCs w:val="28"/>
        </w:rPr>
        <w:t>тельность, электронного обучения, дистанционных образовательных технол</w:t>
      </w:r>
      <w:r w:rsidRPr="000C3E7B">
        <w:rPr>
          <w:sz w:val="28"/>
          <w:szCs w:val="28"/>
        </w:rPr>
        <w:t>о</w:t>
      </w:r>
      <w:r w:rsidRPr="000C3E7B">
        <w:rPr>
          <w:sz w:val="28"/>
          <w:szCs w:val="28"/>
        </w:rPr>
        <w:t>гий при реализации образовательных программ</w:t>
      </w:r>
      <w:r>
        <w:rPr>
          <w:sz w:val="28"/>
          <w:szCs w:val="28"/>
        </w:rPr>
        <w:t>»</w:t>
      </w:r>
      <w:r w:rsidRPr="000C3E7B">
        <w:rPr>
          <w:sz w:val="28"/>
          <w:szCs w:val="28"/>
        </w:rPr>
        <w:t>;</w:t>
      </w:r>
    </w:p>
    <w:p w:rsidR="00C1109A" w:rsidRPr="0061298F" w:rsidRDefault="0061298F" w:rsidP="00944938">
      <w:pPr>
        <w:pStyle w:val="afa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98F">
        <w:rPr>
          <w:sz w:val="28"/>
          <w:szCs w:val="28"/>
        </w:rPr>
        <w:t>Федеральный государственный образовательный стандарт высшего образования - магистратура по направлению подготовки 43.04.02 «Туризм», утвержденный приказом М</w:t>
      </w:r>
      <w:r w:rsidRPr="0061298F">
        <w:rPr>
          <w:sz w:val="28"/>
          <w:szCs w:val="28"/>
        </w:rPr>
        <w:t>и</w:t>
      </w:r>
      <w:r w:rsidRPr="0061298F">
        <w:rPr>
          <w:sz w:val="28"/>
          <w:szCs w:val="28"/>
        </w:rPr>
        <w:t>нистерства образования и науки РФ от 15.06.2017 N 556, зарегистрированный в Минюсте РФ от 06.07.2017 г. № 47332</w:t>
      </w:r>
      <w:r w:rsidR="00C1109A" w:rsidRPr="0061298F">
        <w:rPr>
          <w:sz w:val="28"/>
          <w:szCs w:val="28"/>
        </w:rPr>
        <w:t>;</w:t>
      </w:r>
    </w:p>
    <w:p w:rsidR="00C1109A" w:rsidRPr="00944938" w:rsidRDefault="00C1109A" w:rsidP="00944938">
      <w:pPr>
        <w:pStyle w:val="afa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1298F">
        <w:rPr>
          <w:sz w:val="28"/>
          <w:szCs w:val="28"/>
        </w:rPr>
        <w:t>Приказ Министерства</w:t>
      </w:r>
      <w:r w:rsidRPr="00944938">
        <w:rPr>
          <w:sz w:val="28"/>
          <w:szCs w:val="28"/>
        </w:rPr>
        <w:t xml:space="preserve"> труда и социальной защиты Российской Фед</w:t>
      </w:r>
      <w:r w:rsidRPr="00944938">
        <w:rPr>
          <w:sz w:val="28"/>
          <w:szCs w:val="28"/>
        </w:rPr>
        <w:t>е</w:t>
      </w:r>
      <w:r w:rsidRPr="00944938">
        <w:rPr>
          <w:sz w:val="28"/>
          <w:szCs w:val="28"/>
        </w:rPr>
        <w:t xml:space="preserve">рации от 24 декабря </w:t>
      </w:r>
      <w:smartTag w:uri="urn:schemas-microsoft-com:office:smarttags" w:element="metricconverter">
        <w:smartTagPr>
          <w:attr w:name="ProductID" w:val="2021 г"/>
        </w:smartTagPr>
        <w:r w:rsidRPr="00944938">
          <w:rPr>
            <w:sz w:val="28"/>
            <w:szCs w:val="28"/>
          </w:rPr>
          <w:t>2021 г</w:t>
        </w:r>
      </w:smartTag>
      <w:r w:rsidRPr="00944938">
        <w:rPr>
          <w:sz w:val="28"/>
          <w:szCs w:val="28"/>
        </w:rPr>
        <w:t xml:space="preserve">. № 913н «Об утверждении профессионального стандарта «Экскурсовод (гид)», зарегистрированный в Минюсте России 01 февраля </w:t>
      </w:r>
      <w:smartTag w:uri="urn:schemas-microsoft-com:office:smarttags" w:element="metricconverter">
        <w:smartTagPr>
          <w:attr w:name="ProductID" w:val="2022 г"/>
        </w:smartTagPr>
        <w:r w:rsidRPr="00944938">
          <w:rPr>
            <w:sz w:val="28"/>
            <w:szCs w:val="28"/>
          </w:rPr>
          <w:t>2022 г</w:t>
        </w:r>
      </w:smartTag>
      <w:r w:rsidRPr="00944938">
        <w:rPr>
          <w:sz w:val="28"/>
          <w:szCs w:val="28"/>
        </w:rPr>
        <w:t>. № 67083;</w:t>
      </w:r>
    </w:p>
    <w:p w:rsidR="00C1109A" w:rsidRPr="000C3E7B" w:rsidRDefault="00C1109A" w:rsidP="000C3E7B">
      <w:pPr>
        <w:pStyle w:val="afa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3E7B">
        <w:rPr>
          <w:sz w:val="28"/>
          <w:szCs w:val="28"/>
        </w:rPr>
        <w:lastRenderedPageBreak/>
        <w:t xml:space="preserve">Основная профессиональная образовательная программа (ОПОП)  по направлению подготовки 43.04.02 Туризм, направленность (профиль) </w:t>
      </w:r>
      <w:r>
        <w:rPr>
          <w:sz w:val="28"/>
          <w:szCs w:val="28"/>
        </w:rPr>
        <w:t>«</w:t>
      </w:r>
      <w:r w:rsidRPr="000C3E7B">
        <w:rPr>
          <w:sz w:val="28"/>
          <w:szCs w:val="28"/>
        </w:rPr>
        <w:t>Орган</w:t>
      </w:r>
      <w:r w:rsidRPr="000C3E7B">
        <w:rPr>
          <w:sz w:val="28"/>
          <w:szCs w:val="28"/>
        </w:rPr>
        <w:t>и</w:t>
      </w:r>
      <w:r w:rsidRPr="000C3E7B">
        <w:rPr>
          <w:sz w:val="28"/>
          <w:szCs w:val="28"/>
        </w:rPr>
        <w:t>зация и управление в туристическом бизнесе</w:t>
      </w:r>
      <w:r>
        <w:rPr>
          <w:sz w:val="28"/>
          <w:szCs w:val="28"/>
        </w:rPr>
        <w:t>»</w:t>
      </w:r>
      <w:r w:rsidRPr="000C3E7B">
        <w:rPr>
          <w:sz w:val="28"/>
          <w:szCs w:val="28"/>
        </w:rPr>
        <w:t xml:space="preserve"> от </w:t>
      </w:r>
      <w:r w:rsidR="0061298F">
        <w:rPr>
          <w:sz w:val="28"/>
          <w:szCs w:val="28"/>
        </w:rPr>
        <w:t>31</w:t>
      </w:r>
      <w:r w:rsidRPr="000C3E7B">
        <w:rPr>
          <w:sz w:val="28"/>
          <w:szCs w:val="28"/>
        </w:rPr>
        <w:t xml:space="preserve"> мая 202</w:t>
      </w:r>
      <w:r w:rsidR="0061298F">
        <w:rPr>
          <w:sz w:val="28"/>
          <w:szCs w:val="28"/>
        </w:rPr>
        <w:t>3</w:t>
      </w:r>
      <w:r w:rsidRPr="000C3E7B">
        <w:rPr>
          <w:sz w:val="28"/>
          <w:szCs w:val="28"/>
        </w:rPr>
        <w:t>г.;</w:t>
      </w:r>
    </w:p>
    <w:p w:rsidR="00C1109A" w:rsidRPr="000C3E7B" w:rsidRDefault="00C1109A" w:rsidP="000C3E7B">
      <w:pPr>
        <w:pStyle w:val="afa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C3E7B">
        <w:rPr>
          <w:sz w:val="28"/>
          <w:szCs w:val="28"/>
        </w:rPr>
        <w:t>Локальные акты и положения автономной некоммерческой образов</w:t>
      </w:r>
      <w:r w:rsidRPr="000C3E7B">
        <w:rPr>
          <w:sz w:val="28"/>
          <w:szCs w:val="28"/>
        </w:rPr>
        <w:t>а</w:t>
      </w:r>
      <w:r w:rsidRPr="000C3E7B">
        <w:rPr>
          <w:sz w:val="28"/>
          <w:szCs w:val="28"/>
        </w:rPr>
        <w:t>тельной организации высшего образования Центросоюза Российской Федер</w:t>
      </w:r>
      <w:r w:rsidRPr="000C3E7B">
        <w:rPr>
          <w:sz w:val="28"/>
          <w:szCs w:val="28"/>
        </w:rPr>
        <w:t>а</w:t>
      </w:r>
      <w:r w:rsidRPr="000C3E7B">
        <w:rPr>
          <w:sz w:val="28"/>
          <w:szCs w:val="28"/>
        </w:rPr>
        <w:t xml:space="preserve">ции </w:t>
      </w:r>
      <w:r>
        <w:rPr>
          <w:sz w:val="28"/>
          <w:szCs w:val="28"/>
        </w:rPr>
        <w:t>«</w:t>
      </w:r>
      <w:r w:rsidRPr="000C3E7B">
        <w:rPr>
          <w:sz w:val="28"/>
          <w:szCs w:val="28"/>
        </w:rPr>
        <w:t>Сибирский университет потребительской кооперации</w:t>
      </w:r>
      <w:r>
        <w:rPr>
          <w:sz w:val="28"/>
          <w:szCs w:val="28"/>
        </w:rPr>
        <w:t>»</w:t>
      </w:r>
      <w:r w:rsidRPr="000C3E7B">
        <w:rPr>
          <w:sz w:val="28"/>
          <w:szCs w:val="28"/>
        </w:rPr>
        <w:t>.</w:t>
      </w:r>
    </w:p>
    <w:p w:rsidR="00C1109A" w:rsidRPr="00ED7508" w:rsidRDefault="00C1109A" w:rsidP="00ED750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D7508">
        <w:rPr>
          <w:color w:val="000000"/>
          <w:sz w:val="28"/>
          <w:szCs w:val="28"/>
        </w:rPr>
        <w:t>Общий объем всех государственных аттестационных испытаний, вход</w:t>
      </w:r>
      <w:r w:rsidRPr="00ED7508">
        <w:rPr>
          <w:color w:val="000000"/>
          <w:sz w:val="28"/>
          <w:szCs w:val="28"/>
        </w:rPr>
        <w:t>я</w:t>
      </w:r>
      <w:r w:rsidRPr="00ED7508">
        <w:rPr>
          <w:color w:val="000000"/>
          <w:sz w:val="28"/>
          <w:szCs w:val="28"/>
        </w:rPr>
        <w:t xml:space="preserve">щих в состав государственной итоговой аттестации, в соответствии с ФГОС ВО по направлению подготовки 43.04.02 </w:t>
      </w:r>
      <w:r w:rsidRPr="00ED7508">
        <w:rPr>
          <w:i/>
          <w:color w:val="000000"/>
          <w:sz w:val="28"/>
          <w:szCs w:val="28"/>
        </w:rPr>
        <w:t>Туризм</w:t>
      </w:r>
      <w:r w:rsidRPr="00ED7508">
        <w:rPr>
          <w:color w:val="000000"/>
          <w:sz w:val="28"/>
          <w:szCs w:val="28"/>
        </w:rPr>
        <w:t xml:space="preserve">, </w:t>
      </w:r>
      <w:r w:rsidRPr="00ED7508">
        <w:rPr>
          <w:color w:val="000000"/>
          <w:sz w:val="28"/>
          <w:szCs w:val="28"/>
          <w:lang w:eastAsia="en-US"/>
        </w:rPr>
        <w:t xml:space="preserve">направленность (профиль): </w:t>
      </w:r>
      <w:r>
        <w:rPr>
          <w:color w:val="000000"/>
          <w:sz w:val="28"/>
          <w:szCs w:val="28"/>
          <w:lang w:eastAsia="en-US"/>
        </w:rPr>
        <w:t>«</w:t>
      </w:r>
      <w:r w:rsidRPr="00ED7508">
        <w:rPr>
          <w:color w:val="000000"/>
          <w:sz w:val="28"/>
          <w:szCs w:val="28"/>
        </w:rPr>
        <w:t>Организация и управление в туристическом бизнесе</w:t>
      </w:r>
      <w:r>
        <w:rPr>
          <w:color w:val="000000"/>
          <w:sz w:val="28"/>
          <w:szCs w:val="28"/>
        </w:rPr>
        <w:t>»</w:t>
      </w:r>
      <w:r w:rsidRPr="00ED7508">
        <w:rPr>
          <w:color w:val="000000"/>
          <w:sz w:val="28"/>
          <w:szCs w:val="28"/>
        </w:rPr>
        <w:t xml:space="preserve"> и утвержденным уче</w:t>
      </w:r>
      <w:r w:rsidRPr="00ED7508">
        <w:rPr>
          <w:color w:val="000000"/>
          <w:sz w:val="28"/>
          <w:szCs w:val="28"/>
        </w:rPr>
        <w:t>б</w:t>
      </w:r>
      <w:r w:rsidRPr="00ED7508">
        <w:rPr>
          <w:color w:val="000000"/>
          <w:sz w:val="28"/>
          <w:szCs w:val="28"/>
        </w:rPr>
        <w:t>ным планом, составляет  - 9 зачетных единиц, в том числе:</w:t>
      </w:r>
    </w:p>
    <w:p w:rsidR="00C1109A" w:rsidRPr="00ED7508" w:rsidRDefault="00C1109A" w:rsidP="00ED7508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44938">
        <w:rPr>
          <w:color w:val="000000"/>
          <w:sz w:val="28"/>
          <w:szCs w:val="28"/>
        </w:rPr>
        <w:t>одготовка к сдаче и сдача государственного экзамена</w:t>
      </w:r>
      <w:r w:rsidRPr="00ED7508">
        <w:rPr>
          <w:color w:val="000000"/>
          <w:sz w:val="28"/>
          <w:szCs w:val="28"/>
        </w:rPr>
        <w:t xml:space="preserve"> - 3 зачетных единиц;</w:t>
      </w:r>
    </w:p>
    <w:p w:rsidR="00C1109A" w:rsidRPr="00ED7508" w:rsidRDefault="00C1109A" w:rsidP="00ED7508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44938">
        <w:rPr>
          <w:color w:val="000000"/>
          <w:sz w:val="28"/>
          <w:szCs w:val="28"/>
        </w:rPr>
        <w:t>ыполнение и защита выпускной квалификационной работы</w:t>
      </w:r>
      <w:r w:rsidRPr="00ED7508">
        <w:rPr>
          <w:color w:val="000000"/>
          <w:sz w:val="28"/>
          <w:szCs w:val="28"/>
        </w:rPr>
        <w:t xml:space="preserve"> - 6 заче</w:t>
      </w:r>
      <w:r w:rsidRPr="00ED7508">
        <w:rPr>
          <w:color w:val="000000"/>
          <w:sz w:val="28"/>
          <w:szCs w:val="28"/>
        </w:rPr>
        <w:t>т</w:t>
      </w:r>
      <w:r w:rsidRPr="00ED7508">
        <w:rPr>
          <w:color w:val="000000"/>
          <w:sz w:val="28"/>
          <w:szCs w:val="28"/>
        </w:rPr>
        <w:t>ных единиц.</w:t>
      </w:r>
    </w:p>
    <w:p w:rsidR="00C1109A" w:rsidRPr="00ED7508" w:rsidRDefault="00C1109A" w:rsidP="00ED750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D7508">
        <w:rPr>
          <w:color w:val="000000"/>
          <w:sz w:val="28"/>
          <w:szCs w:val="28"/>
        </w:rPr>
        <w:t>В соответствии с утвержденным учебным планом и календарным уче</w:t>
      </w:r>
      <w:r w:rsidRPr="00ED7508">
        <w:rPr>
          <w:color w:val="000000"/>
          <w:sz w:val="28"/>
          <w:szCs w:val="28"/>
        </w:rPr>
        <w:t>б</w:t>
      </w:r>
      <w:r w:rsidRPr="00ED7508">
        <w:rPr>
          <w:color w:val="000000"/>
          <w:sz w:val="28"/>
          <w:szCs w:val="28"/>
        </w:rPr>
        <w:t>ным графиком:</w:t>
      </w:r>
    </w:p>
    <w:p w:rsidR="00C1109A" w:rsidRPr="00ED7508" w:rsidRDefault="00C1109A" w:rsidP="00ED7508">
      <w:pPr>
        <w:pStyle w:val="af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D750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</w:t>
      </w:r>
      <w:r w:rsidRPr="00944938">
        <w:rPr>
          <w:color w:val="000000"/>
          <w:sz w:val="28"/>
          <w:szCs w:val="28"/>
        </w:rPr>
        <w:t>одготовк</w:t>
      </w:r>
      <w:r>
        <w:rPr>
          <w:color w:val="000000"/>
          <w:sz w:val="28"/>
          <w:szCs w:val="28"/>
        </w:rPr>
        <w:t>у</w:t>
      </w:r>
      <w:r w:rsidRPr="00944938">
        <w:rPr>
          <w:color w:val="000000"/>
          <w:sz w:val="28"/>
          <w:szCs w:val="28"/>
        </w:rPr>
        <w:t xml:space="preserve"> к сдаче и сдач</w:t>
      </w:r>
      <w:r>
        <w:rPr>
          <w:color w:val="000000"/>
          <w:sz w:val="28"/>
          <w:szCs w:val="28"/>
        </w:rPr>
        <w:t>у</w:t>
      </w:r>
      <w:r w:rsidRPr="00944938">
        <w:rPr>
          <w:color w:val="000000"/>
          <w:sz w:val="28"/>
          <w:szCs w:val="28"/>
        </w:rPr>
        <w:t xml:space="preserve"> государственного экзамена</w:t>
      </w:r>
      <w:r w:rsidRPr="00ED7508">
        <w:rPr>
          <w:color w:val="000000"/>
          <w:sz w:val="28"/>
          <w:szCs w:val="28"/>
        </w:rPr>
        <w:t xml:space="preserve"> отводится  2  недели;</w:t>
      </w:r>
    </w:p>
    <w:p w:rsidR="00C1109A" w:rsidRPr="00ED7508" w:rsidRDefault="00C1109A" w:rsidP="00ED7508">
      <w:pPr>
        <w:pStyle w:val="afa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D750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в</w:t>
      </w:r>
      <w:r w:rsidRPr="00944938">
        <w:rPr>
          <w:color w:val="000000"/>
          <w:sz w:val="28"/>
          <w:szCs w:val="28"/>
        </w:rPr>
        <w:t>ыполнение и защит</w:t>
      </w:r>
      <w:r>
        <w:rPr>
          <w:color w:val="000000"/>
          <w:sz w:val="28"/>
          <w:szCs w:val="28"/>
        </w:rPr>
        <w:t>у</w:t>
      </w:r>
      <w:r w:rsidRPr="00944938">
        <w:rPr>
          <w:color w:val="000000"/>
          <w:sz w:val="28"/>
          <w:szCs w:val="28"/>
        </w:rPr>
        <w:t xml:space="preserve"> выпускной квалификационной работы</w:t>
      </w:r>
      <w:r w:rsidRPr="00ED7508">
        <w:rPr>
          <w:color w:val="000000"/>
          <w:sz w:val="28"/>
          <w:szCs w:val="28"/>
        </w:rPr>
        <w:t xml:space="preserve"> отв</w:t>
      </w:r>
      <w:r w:rsidRPr="00ED7508">
        <w:rPr>
          <w:color w:val="000000"/>
          <w:sz w:val="28"/>
          <w:szCs w:val="28"/>
        </w:rPr>
        <w:t>о</w:t>
      </w:r>
      <w:r w:rsidRPr="00ED7508">
        <w:rPr>
          <w:color w:val="000000"/>
          <w:sz w:val="28"/>
          <w:szCs w:val="28"/>
        </w:rPr>
        <w:t xml:space="preserve">дится  3 недели. </w:t>
      </w:r>
    </w:p>
    <w:p w:rsidR="00C1109A" w:rsidRPr="00ED7508" w:rsidRDefault="00C1109A" w:rsidP="00ED750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D7508">
        <w:rPr>
          <w:color w:val="000000"/>
          <w:sz w:val="28"/>
          <w:szCs w:val="28"/>
        </w:rPr>
        <w:t xml:space="preserve">К государственным аттестационным испытаниям, входящим в состав ГИА, допускается обучающийся, в полном объеме выполнивший учебный план основной образовательной программы высшего образования по направлению подготовки 43.04.02 </w:t>
      </w:r>
      <w:r w:rsidRPr="00ED7508">
        <w:rPr>
          <w:i/>
          <w:color w:val="000000"/>
          <w:sz w:val="28"/>
          <w:szCs w:val="28"/>
        </w:rPr>
        <w:t>Туризм</w:t>
      </w:r>
      <w:r w:rsidRPr="00ED7508">
        <w:rPr>
          <w:color w:val="000000"/>
          <w:sz w:val="28"/>
          <w:szCs w:val="28"/>
        </w:rPr>
        <w:t xml:space="preserve">, </w:t>
      </w:r>
      <w:r w:rsidRPr="00ED7508">
        <w:rPr>
          <w:color w:val="000000"/>
          <w:sz w:val="28"/>
          <w:szCs w:val="28"/>
          <w:lang w:eastAsia="en-US"/>
        </w:rPr>
        <w:t xml:space="preserve">направленность (профиль): </w:t>
      </w:r>
      <w:r>
        <w:rPr>
          <w:color w:val="000000"/>
          <w:sz w:val="28"/>
          <w:szCs w:val="28"/>
          <w:lang w:eastAsia="en-US"/>
        </w:rPr>
        <w:t>«</w:t>
      </w:r>
      <w:r w:rsidRPr="00ED7508">
        <w:rPr>
          <w:color w:val="000000"/>
          <w:sz w:val="28"/>
          <w:szCs w:val="28"/>
        </w:rPr>
        <w:t>Организация и управление в туристическом бизнесе</w:t>
      </w:r>
      <w:r>
        <w:rPr>
          <w:color w:val="000000"/>
          <w:sz w:val="28"/>
          <w:szCs w:val="28"/>
        </w:rPr>
        <w:t>»</w:t>
      </w:r>
      <w:r w:rsidRPr="00ED7508">
        <w:rPr>
          <w:color w:val="000000"/>
          <w:sz w:val="28"/>
          <w:szCs w:val="28"/>
        </w:rPr>
        <w:t>, и не имеющие академической задо</w:t>
      </w:r>
      <w:r w:rsidRPr="00ED7508">
        <w:rPr>
          <w:color w:val="000000"/>
          <w:sz w:val="28"/>
          <w:szCs w:val="28"/>
        </w:rPr>
        <w:t>л</w:t>
      </w:r>
      <w:r w:rsidRPr="00ED7508">
        <w:rPr>
          <w:color w:val="000000"/>
          <w:sz w:val="28"/>
          <w:szCs w:val="28"/>
        </w:rPr>
        <w:t>женности.</w:t>
      </w:r>
    </w:p>
    <w:p w:rsidR="00C1109A" w:rsidRPr="00ED7508" w:rsidRDefault="00C1109A" w:rsidP="00ED750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154F4">
        <w:rPr>
          <w:sz w:val="28"/>
          <w:szCs w:val="28"/>
        </w:rPr>
        <w:t>Государственная итоговая аттестация проводится в очной форме в ауд</w:t>
      </w:r>
      <w:r w:rsidRPr="00A154F4">
        <w:rPr>
          <w:sz w:val="28"/>
          <w:szCs w:val="28"/>
        </w:rPr>
        <w:t>и</w:t>
      </w:r>
      <w:r w:rsidRPr="00A154F4">
        <w:rPr>
          <w:sz w:val="28"/>
          <w:szCs w:val="28"/>
        </w:rPr>
        <w:t>ториях университета</w:t>
      </w:r>
      <w:r>
        <w:rPr>
          <w:sz w:val="28"/>
          <w:szCs w:val="28"/>
        </w:rPr>
        <w:t xml:space="preserve"> </w:t>
      </w:r>
      <w:r w:rsidRPr="003B150A">
        <w:rPr>
          <w:sz w:val="28"/>
          <w:szCs w:val="28"/>
        </w:rPr>
        <w:t>или с применением электронного обучения, дистанцио</w:t>
      </w:r>
      <w:r w:rsidRPr="003B150A">
        <w:rPr>
          <w:sz w:val="28"/>
          <w:szCs w:val="28"/>
        </w:rPr>
        <w:t>н</w:t>
      </w:r>
      <w:r w:rsidRPr="003B150A">
        <w:rPr>
          <w:sz w:val="28"/>
          <w:szCs w:val="28"/>
        </w:rPr>
        <w:t>ных образовательных технологий</w:t>
      </w:r>
    </w:p>
    <w:p w:rsidR="00C1109A" w:rsidRPr="00ED7508" w:rsidRDefault="00C1109A" w:rsidP="00ED7508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2343E1">
        <w:rPr>
          <w:sz w:val="28"/>
          <w:szCs w:val="28"/>
        </w:rPr>
        <w:t>Обеспечение проведения государственной итоговой аттестации по обр</w:t>
      </w:r>
      <w:r w:rsidRPr="002343E1">
        <w:rPr>
          <w:sz w:val="28"/>
          <w:szCs w:val="28"/>
        </w:rPr>
        <w:t>а</w:t>
      </w:r>
      <w:r w:rsidRPr="002343E1">
        <w:rPr>
          <w:sz w:val="28"/>
          <w:szCs w:val="28"/>
        </w:rPr>
        <w:t xml:space="preserve">зовательным программам осуществляют: сектор учебной работы учебно-методического управления, </w:t>
      </w:r>
      <w:r w:rsidR="0061298F">
        <w:rPr>
          <w:sz w:val="28"/>
          <w:szCs w:val="28"/>
        </w:rPr>
        <w:t>отдела магистратуры и аспирантуры научного управления</w:t>
      </w:r>
      <w:r w:rsidRPr="002343E1">
        <w:rPr>
          <w:sz w:val="28"/>
          <w:szCs w:val="28"/>
        </w:rPr>
        <w:t>, выпускающая кафедра</w:t>
      </w:r>
      <w:r w:rsidRPr="00ED7508">
        <w:rPr>
          <w:sz w:val="28"/>
          <w:szCs w:val="28"/>
        </w:rPr>
        <w:t>.</w:t>
      </w:r>
    </w:p>
    <w:p w:rsidR="00C1109A" w:rsidRPr="004F35F1" w:rsidRDefault="00C1109A" w:rsidP="00ED7508">
      <w:pPr>
        <w:keepNext/>
        <w:widowControl w:val="0"/>
        <w:tabs>
          <w:tab w:val="left" w:pos="709"/>
          <w:tab w:val="left" w:pos="1134"/>
        </w:tabs>
        <w:spacing w:line="340" w:lineRule="exact"/>
        <w:jc w:val="both"/>
        <w:outlineLvl w:val="1"/>
        <w:rPr>
          <w:b/>
          <w:sz w:val="28"/>
          <w:szCs w:val="28"/>
        </w:rPr>
      </w:pPr>
    </w:p>
    <w:p w:rsidR="00C1109A" w:rsidRPr="00ED7508" w:rsidRDefault="00C1109A" w:rsidP="00ED7508">
      <w:pPr>
        <w:pStyle w:val="1"/>
        <w:numPr>
          <w:ilvl w:val="0"/>
          <w:numId w:val="30"/>
        </w:numPr>
        <w:tabs>
          <w:tab w:val="left" w:pos="709"/>
          <w:tab w:val="left" w:pos="851"/>
        </w:tabs>
        <w:rPr>
          <w:b/>
          <w:sz w:val="28"/>
          <w:szCs w:val="28"/>
        </w:rPr>
      </w:pPr>
      <w:bookmarkStart w:id="1" w:name="_Toc535505039"/>
      <w:r w:rsidRPr="00ED7508">
        <w:rPr>
          <w:b/>
          <w:sz w:val="28"/>
          <w:szCs w:val="28"/>
        </w:rPr>
        <w:t>ХАРАКТЕРИСТИКА ПРОФЕССИОНАЛЬНОЙ ДЕЯТЕЛЬНОСТИ</w:t>
      </w:r>
      <w:bookmarkEnd w:id="1"/>
    </w:p>
    <w:p w:rsidR="00C1109A" w:rsidRPr="00ED7508" w:rsidRDefault="00C1109A" w:rsidP="00ED7508">
      <w:pPr>
        <w:pStyle w:val="1"/>
        <w:tabs>
          <w:tab w:val="left" w:pos="709"/>
          <w:tab w:val="left" w:pos="993"/>
          <w:tab w:val="left" w:pos="1134"/>
        </w:tabs>
        <w:jc w:val="center"/>
        <w:rPr>
          <w:b/>
          <w:sz w:val="28"/>
          <w:szCs w:val="28"/>
        </w:rPr>
      </w:pPr>
      <w:bookmarkStart w:id="2" w:name="_Toc535505040"/>
      <w:r w:rsidRPr="00ED7508">
        <w:rPr>
          <w:b/>
          <w:sz w:val="28"/>
          <w:szCs w:val="28"/>
        </w:rPr>
        <w:t>В СООТВЕТСТВИИ С О</w:t>
      </w:r>
      <w:r>
        <w:rPr>
          <w:b/>
          <w:sz w:val="28"/>
          <w:szCs w:val="28"/>
        </w:rPr>
        <w:t>П</w:t>
      </w:r>
      <w:r w:rsidRPr="00ED7508">
        <w:rPr>
          <w:b/>
          <w:sz w:val="28"/>
          <w:szCs w:val="28"/>
        </w:rPr>
        <w:t>ОП</w:t>
      </w:r>
      <w:bookmarkEnd w:id="2"/>
    </w:p>
    <w:p w:rsidR="00C1109A" w:rsidRPr="004F35F1" w:rsidRDefault="00C1109A" w:rsidP="00ED750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4F35F1">
        <w:rPr>
          <w:sz w:val="28"/>
          <w:szCs w:val="28"/>
        </w:rPr>
        <w:t xml:space="preserve"> </w:t>
      </w:r>
    </w:p>
    <w:p w:rsidR="00C1109A" w:rsidRDefault="00C1109A" w:rsidP="00ED7508">
      <w:pPr>
        <w:pStyle w:val="2"/>
        <w:numPr>
          <w:ilvl w:val="1"/>
          <w:numId w:val="30"/>
        </w:numPr>
        <w:tabs>
          <w:tab w:val="left" w:pos="1134"/>
          <w:tab w:val="left" w:pos="1276"/>
        </w:tabs>
        <w:ind w:left="0" w:firstLine="709"/>
        <w:jc w:val="both"/>
        <w:rPr>
          <w:i w:val="0"/>
          <w:sz w:val="28"/>
          <w:szCs w:val="28"/>
        </w:rPr>
      </w:pPr>
      <w:bookmarkStart w:id="3" w:name="_Toc497209018"/>
      <w:bookmarkStart w:id="4" w:name="_Toc535505041"/>
      <w:r w:rsidRPr="004F35F1">
        <w:rPr>
          <w:b/>
          <w:bCs/>
          <w:i w:val="0"/>
          <w:kern w:val="32"/>
          <w:sz w:val="28"/>
          <w:szCs w:val="28"/>
        </w:rPr>
        <w:t>Область профессиональной деятельности</w:t>
      </w:r>
      <w:bookmarkEnd w:id="3"/>
      <w:r w:rsidRPr="004F35F1">
        <w:rPr>
          <w:bCs/>
          <w:i w:val="0"/>
          <w:kern w:val="32"/>
          <w:sz w:val="28"/>
          <w:szCs w:val="28"/>
        </w:rPr>
        <w:t xml:space="preserve"> выпускников, освоивших программу магистратуры, в</w:t>
      </w:r>
      <w:r w:rsidRPr="004F35F1">
        <w:rPr>
          <w:i w:val="0"/>
          <w:sz w:val="28"/>
          <w:szCs w:val="28"/>
        </w:rPr>
        <w:t xml:space="preserve">ключает: </w:t>
      </w:r>
      <w:bookmarkEnd w:id="4"/>
    </w:p>
    <w:p w:rsidR="00C1109A" w:rsidRDefault="00C1109A" w:rsidP="00944938">
      <w:pPr>
        <w:pStyle w:val="2"/>
        <w:tabs>
          <w:tab w:val="left" w:pos="1134"/>
          <w:tab w:val="left" w:pos="1276"/>
        </w:tabs>
        <w:jc w:val="both"/>
        <w:rPr>
          <w:i w:val="0"/>
          <w:iCs/>
          <w:sz w:val="28"/>
          <w:szCs w:val="28"/>
        </w:rPr>
      </w:pPr>
      <w:r>
        <w:rPr>
          <w:b/>
          <w:bCs/>
          <w:i w:val="0"/>
          <w:kern w:val="32"/>
          <w:sz w:val="28"/>
          <w:szCs w:val="28"/>
        </w:rPr>
        <w:t xml:space="preserve">        </w:t>
      </w:r>
      <w:r w:rsidRPr="00944938">
        <w:rPr>
          <w:i w:val="0"/>
          <w:iCs/>
          <w:sz w:val="28"/>
          <w:szCs w:val="28"/>
        </w:rPr>
        <w:t>- 33 Сервис, оказание услуг населению (торговля, техническое обслужив</w:t>
      </w:r>
      <w:r w:rsidRPr="00944938">
        <w:rPr>
          <w:i w:val="0"/>
          <w:iCs/>
          <w:sz w:val="28"/>
          <w:szCs w:val="28"/>
        </w:rPr>
        <w:t>а</w:t>
      </w:r>
      <w:r w:rsidRPr="00944938">
        <w:rPr>
          <w:i w:val="0"/>
          <w:iCs/>
          <w:sz w:val="28"/>
          <w:szCs w:val="28"/>
        </w:rPr>
        <w:t>ние, ремонт, предоставление персональных услуг, услуги гостеприимства, о</w:t>
      </w:r>
      <w:r w:rsidRPr="00944938">
        <w:rPr>
          <w:i w:val="0"/>
          <w:iCs/>
          <w:sz w:val="28"/>
          <w:szCs w:val="28"/>
        </w:rPr>
        <w:t>б</w:t>
      </w:r>
      <w:r w:rsidRPr="00944938">
        <w:rPr>
          <w:i w:val="0"/>
          <w:iCs/>
          <w:sz w:val="28"/>
          <w:szCs w:val="28"/>
        </w:rPr>
        <w:t xml:space="preserve">щественное питание и пр.) (в сферах: оказания туристских и экскурсионных </w:t>
      </w:r>
      <w:r w:rsidRPr="00944938">
        <w:rPr>
          <w:i w:val="0"/>
          <w:iCs/>
          <w:sz w:val="28"/>
          <w:szCs w:val="28"/>
        </w:rPr>
        <w:lastRenderedPageBreak/>
        <w:t>услуг населению и иных услуг, необходимых для организации и реализации путешествий, формирования, продвижения, и реализации туристского проду</w:t>
      </w:r>
      <w:r w:rsidRPr="00944938">
        <w:rPr>
          <w:i w:val="0"/>
          <w:iCs/>
          <w:sz w:val="28"/>
          <w:szCs w:val="28"/>
        </w:rPr>
        <w:t>к</w:t>
      </w:r>
      <w:r w:rsidRPr="00944938">
        <w:rPr>
          <w:i w:val="0"/>
          <w:iCs/>
          <w:sz w:val="28"/>
          <w:szCs w:val="28"/>
        </w:rPr>
        <w:t>та; деятельности объектов туристской инфраструктуры и туристских сервисов; деятельности о проектированию, комплексному освоению и управлению т</w:t>
      </w:r>
      <w:r w:rsidRPr="00944938">
        <w:rPr>
          <w:i w:val="0"/>
          <w:iCs/>
          <w:sz w:val="28"/>
          <w:szCs w:val="28"/>
        </w:rPr>
        <w:t>у</w:t>
      </w:r>
      <w:r w:rsidRPr="00944938">
        <w:rPr>
          <w:i w:val="0"/>
          <w:iCs/>
          <w:sz w:val="28"/>
          <w:szCs w:val="28"/>
        </w:rPr>
        <w:t>ристскими территориями; деятельности по разработке и оценке проектов в сфере туризма; государственного регулирования и саморегулирования).</w:t>
      </w:r>
    </w:p>
    <w:p w:rsidR="00C1109A" w:rsidRDefault="00C1109A" w:rsidP="00944938"/>
    <w:p w:rsidR="00C1109A" w:rsidRPr="00944938" w:rsidRDefault="00C1109A" w:rsidP="00944938">
      <w:r>
        <w:rPr>
          <w:b/>
          <w:sz w:val="28"/>
          <w:szCs w:val="28"/>
        </w:rPr>
        <w:t xml:space="preserve">          </w:t>
      </w:r>
      <w:r w:rsidRPr="00FC18F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2 </w:t>
      </w:r>
      <w:r w:rsidRPr="0005716E">
        <w:rPr>
          <w:b/>
          <w:sz w:val="28"/>
          <w:szCs w:val="28"/>
        </w:rPr>
        <w:t xml:space="preserve">Типы задач </w:t>
      </w:r>
      <w:r>
        <w:rPr>
          <w:b/>
          <w:sz w:val="28"/>
          <w:szCs w:val="28"/>
        </w:rPr>
        <w:t xml:space="preserve">и задачи </w:t>
      </w:r>
      <w:r w:rsidRPr="0005716E">
        <w:rPr>
          <w:b/>
          <w:sz w:val="28"/>
          <w:szCs w:val="28"/>
        </w:rPr>
        <w:t>профессиональной деятельности выпускн</w:t>
      </w:r>
      <w:r w:rsidRPr="0005716E">
        <w:rPr>
          <w:b/>
          <w:sz w:val="28"/>
          <w:szCs w:val="28"/>
        </w:rPr>
        <w:t>и</w:t>
      </w:r>
      <w:r w:rsidRPr="0005716E">
        <w:rPr>
          <w:b/>
          <w:sz w:val="28"/>
          <w:szCs w:val="28"/>
        </w:rPr>
        <w:t>ков:</w:t>
      </w:r>
    </w:p>
    <w:p w:rsidR="00C1109A" w:rsidRPr="00944938" w:rsidRDefault="00C1109A" w:rsidP="00B2688E">
      <w:pPr>
        <w:shd w:val="clear" w:color="auto" w:fill="FFFFFF"/>
        <w:ind w:firstLine="709"/>
        <w:jc w:val="both"/>
        <w:rPr>
          <w:sz w:val="28"/>
          <w:szCs w:val="28"/>
        </w:rPr>
      </w:pPr>
      <w:r w:rsidRPr="00944938">
        <w:rPr>
          <w:sz w:val="28"/>
          <w:szCs w:val="28"/>
        </w:rPr>
        <w:t xml:space="preserve">- организационно-управленческий; </w:t>
      </w:r>
    </w:p>
    <w:p w:rsidR="00C1109A" w:rsidRPr="00944938" w:rsidRDefault="00C1109A" w:rsidP="00B2688E">
      <w:pPr>
        <w:shd w:val="clear" w:color="auto" w:fill="FFFFFF"/>
        <w:ind w:firstLine="709"/>
        <w:jc w:val="both"/>
        <w:rPr>
          <w:sz w:val="28"/>
          <w:szCs w:val="28"/>
        </w:rPr>
      </w:pPr>
      <w:r w:rsidRPr="00944938">
        <w:rPr>
          <w:sz w:val="28"/>
          <w:szCs w:val="28"/>
        </w:rPr>
        <w:t>- проектный;</w:t>
      </w:r>
    </w:p>
    <w:p w:rsidR="00C1109A" w:rsidRDefault="00C1109A" w:rsidP="00B2688E">
      <w:pPr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4938">
        <w:rPr>
          <w:sz w:val="28"/>
          <w:szCs w:val="28"/>
        </w:rPr>
        <w:t>- научно-исследовательский</w:t>
      </w:r>
    </w:p>
    <w:p w:rsidR="00C1109A" w:rsidRDefault="00C1109A" w:rsidP="00B2688E">
      <w:pPr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bookmarkStart w:id="5" w:name="_Hlk108792049"/>
      <w:r>
        <w:rPr>
          <w:sz w:val="28"/>
          <w:szCs w:val="28"/>
        </w:rPr>
        <w:t>В</w:t>
      </w:r>
      <w:r w:rsidRPr="009F3CFC">
        <w:rPr>
          <w:sz w:val="28"/>
          <w:szCs w:val="28"/>
        </w:rPr>
        <w:t>ыпускник</w:t>
      </w:r>
      <w:r>
        <w:rPr>
          <w:sz w:val="28"/>
          <w:szCs w:val="28"/>
        </w:rPr>
        <w:t>и</w:t>
      </w:r>
      <w:r w:rsidRPr="009F3CFC">
        <w:rPr>
          <w:sz w:val="28"/>
          <w:szCs w:val="28"/>
        </w:rPr>
        <w:t>, освоивши</w:t>
      </w:r>
      <w:r>
        <w:rPr>
          <w:sz w:val="28"/>
          <w:szCs w:val="28"/>
        </w:rPr>
        <w:t>е</w:t>
      </w:r>
      <w:r w:rsidRPr="00172277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>магистратуры</w:t>
      </w:r>
      <w:r w:rsidRPr="00172277">
        <w:rPr>
          <w:sz w:val="28"/>
          <w:szCs w:val="28"/>
        </w:rPr>
        <w:t>, готовы решать сл</w:t>
      </w:r>
      <w:r w:rsidRPr="00172277">
        <w:rPr>
          <w:sz w:val="28"/>
          <w:szCs w:val="28"/>
        </w:rPr>
        <w:t>е</w:t>
      </w:r>
      <w:r w:rsidRPr="00172277">
        <w:rPr>
          <w:sz w:val="28"/>
          <w:szCs w:val="28"/>
        </w:rPr>
        <w:t>дующие профессиональные задачи</w:t>
      </w:r>
      <w:r>
        <w:rPr>
          <w:sz w:val="28"/>
          <w:szCs w:val="28"/>
        </w:rPr>
        <w:t>:</w:t>
      </w:r>
      <w:bookmarkEnd w:id="5"/>
    </w:p>
    <w:p w:rsidR="00C1109A" w:rsidRDefault="00C1109A" w:rsidP="00B2688E">
      <w:pPr>
        <w:ind w:firstLine="709"/>
        <w:jc w:val="both"/>
        <w:rPr>
          <w:rStyle w:val="fontstyle01"/>
          <w:sz w:val="28"/>
          <w:szCs w:val="28"/>
        </w:rPr>
      </w:pPr>
      <w:r w:rsidRPr="00944938">
        <w:rPr>
          <w:rStyle w:val="fontstyle01"/>
          <w:sz w:val="28"/>
          <w:szCs w:val="28"/>
        </w:rPr>
        <w:t xml:space="preserve">- стратегическое управление деятельностью предприятий сферы туризма </w:t>
      </w:r>
    </w:p>
    <w:p w:rsidR="00C1109A" w:rsidRPr="00944938" w:rsidRDefault="00C1109A" w:rsidP="00B2688E">
      <w:pPr>
        <w:ind w:firstLine="709"/>
        <w:jc w:val="both"/>
        <w:rPr>
          <w:rStyle w:val="fontstyle01"/>
          <w:sz w:val="28"/>
          <w:szCs w:val="28"/>
        </w:rPr>
      </w:pPr>
      <w:r w:rsidRPr="00944938">
        <w:rPr>
          <w:rStyle w:val="fontstyle01"/>
          <w:sz w:val="28"/>
          <w:szCs w:val="28"/>
        </w:rPr>
        <w:t>- управление проектами и изменениями на предприятиях сферы туризма</w:t>
      </w:r>
      <w:r w:rsidRPr="00944938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</w:t>
      </w:r>
      <w:r w:rsidRPr="00944938">
        <w:rPr>
          <w:rStyle w:val="fontstyle01"/>
          <w:sz w:val="28"/>
          <w:szCs w:val="28"/>
        </w:rPr>
        <w:t>- управление инновациями в деятельности предприятий сферы туризма</w:t>
      </w:r>
    </w:p>
    <w:p w:rsidR="00C1109A" w:rsidRPr="00944938" w:rsidRDefault="00C1109A" w:rsidP="00B2688E">
      <w:pPr>
        <w:ind w:firstLine="709"/>
        <w:jc w:val="both"/>
        <w:rPr>
          <w:rStyle w:val="fontstyle21"/>
          <w:sz w:val="28"/>
          <w:szCs w:val="28"/>
        </w:rPr>
      </w:pPr>
      <w:r w:rsidRPr="00944938">
        <w:rPr>
          <w:rStyle w:val="fontstyle01"/>
          <w:sz w:val="28"/>
          <w:szCs w:val="28"/>
        </w:rPr>
        <w:sym w:font="Symbol" w:char="F02D"/>
      </w:r>
      <w:r w:rsidRPr="00944938">
        <w:rPr>
          <w:rStyle w:val="fontstyle01"/>
          <w:sz w:val="28"/>
          <w:szCs w:val="28"/>
        </w:rPr>
        <w:t xml:space="preserve"> </w:t>
      </w:r>
      <w:r w:rsidRPr="00944938">
        <w:rPr>
          <w:rStyle w:val="fontstyle21"/>
          <w:sz w:val="28"/>
          <w:szCs w:val="28"/>
        </w:rPr>
        <w:t>разработка и реализация</w:t>
      </w:r>
      <w:r>
        <w:rPr>
          <w:color w:val="000000"/>
          <w:sz w:val="28"/>
          <w:szCs w:val="28"/>
        </w:rPr>
        <w:t xml:space="preserve"> </w:t>
      </w:r>
      <w:r w:rsidRPr="00944938">
        <w:rPr>
          <w:rStyle w:val="fontstyle21"/>
          <w:sz w:val="28"/>
          <w:szCs w:val="28"/>
        </w:rPr>
        <w:t>бизнес-планов по созданию новых, реко</w:t>
      </w:r>
      <w:r w:rsidRPr="00944938">
        <w:rPr>
          <w:rStyle w:val="fontstyle21"/>
          <w:sz w:val="28"/>
          <w:szCs w:val="28"/>
        </w:rPr>
        <w:t>н</w:t>
      </w:r>
      <w:r w:rsidRPr="00944938">
        <w:rPr>
          <w:rStyle w:val="fontstyle21"/>
          <w:sz w:val="28"/>
          <w:szCs w:val="28"/>
        </w:rPr>
        <w:t>струкции и модернизации существующих предприятий сферы туризма;</w:t>
      </w:r>
      <w:r w:rsidRPr="00944938"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</w:t>
      </w:r>
      <w:r w:rsidRPr="00944938">
        <w:rPr>
          <w:rStyle w:val="fontstyle01"/>
          <w:sz w:val="28"/>
          <w:szCs w:val="28"/>
        </w:rPr>
        <w:sym w:font="Symbol" w:char="F02D"/>
      </w:r>
      <w:r w:rsidRPr="00944938">
        <w:rPr>
          <w:rStyle w:val="fontstyle01"/>
          <w:sz w:val="28"/>
          <w:szCs w:val="28"/>
        </w:rPr>
        <w:t xml:space="preserve"> </w:t>
      </w:r>
      <w:r w:rsidRPr="00944938">
        <w:rPr>
          <w:rStyle w:val="fontstyle21"/>
          <w:sz w:val="28"/>
          <w:szCs w:val="28"/>
        </w:rPr>
        <w:t>реформирование и реструктуризация предприятий сферы туризма</w:t>
      </w:r>
    </w:p>
    <w:p w:rsidR="00C1109A" w:rsidRDefault="00C1109A" w:rsidP="00B2688E">
      <w:pPr>
        <w:ind w:firstLine="709"/>
        <w:jc w:val="both"/>
        <w:rPr>
          <w:rStyle w:val="fontstyle21"/>
          <w:sz w:val="28"/>
          <w:szCs w:val="28"/>
        </w:rPr>
      </w:pPr>
      <w:r w:rsidRPr="00944938">
        <w:rPr>
          <w:rStyle w:val="fontstyle01"/>
          <w:sz w:val="28"/>
          <w:szCs w:val="28"/>
        </w:rPr>
        <w:sym w:font="Symbol" w:char="F02D"/>
      </w:r>
      <w:r w:rsidRPr="00944938">
        <w:rPr>
          <w:rStyle w:val="fontstyle01"/>
          <w:sz w:val="28"/>
          <w:szCs w:val="28"/>
        </w:rPr>
        <w:t xml:space="preserve"> </w:t>
      </w:r>
      <w:r w:rsidRPr="00944938">
        <w:rPr>
          <w:rStyle w:val="fontstyle21"/>
          <w:sz w:val="28"/>
          <w:szCs w:val="28"/>
        </w:rPr>
        <w:t>применение современных научных концепций и методов исследования и моделирования развития рынка туристских услуг;</w:t>
      </w:r>
    </w:p>
    <w:p w:rsidR="00C1109A" w:rsidRDefault="00C1109A" w:rsidP="00B2688E">
      <w:pPr>
        <w:ind w:firstLine="709"/>
        <w:jc w:val="both"/>
        <w:rPr>
          <w:rStyle w:val="fontstyle21"/>
          <w:sz w:val="28"/>
          <w:szCs w:val="28"/>
        </w:rPr>
      </w:pPr>
      <w:r w:rsidRPr="00944938">
        <w:rPr>
          <w:rStyle w:val="fontstyle21"/>
          <w:sz w:val="28"/>
          <w:szCs w:val="28"/>
        </w:rPr>
        <w:t>- применение современных научных концепций и методов исследования и моделирования развития рынка туристских услуг и прогнозирование его ра</w:t>
      </w:r>
      <w:r w:rsidRPr="00944938">
        <w:rPr>
          <w:rStyle w:val="fontstyle21"/>
          <w:sz w:val="28"/>
          <w:szCs w:val="28"/>
        </w:rPr>
        <w:t>з</w:t>
      </w:r>
      <w:r w:rsidRPr="00944938">
        <w:rPr>
          <w:rStyle w:val="fontstyle21"/>
          <w:sz w:val="28"/>
          <w:szCs w:val="28"/>
        </w:rPr>
        <w:t>вития с целью эффективного функционирования туристской индустрии и обе</w:t>
      </w:r>
      <w:r w:rsidRPr="00944938">
        <w:rPr>
          <w:rStyle w:val="fontstyle21"/>
          <w:sz w:val="28"/>
          <w:szCs w:val="28"/>
        </w:rPr>
        <w:t>с</w:t>
      </w:r>
      <w:r w:rsidRPr="00944938">
        <w:rPr>
          <w:rStyle w:val="fontstyle21"/>
          <w:sz w:val="28"/>
          <w:szCs w:val="28"/>
        </w:rPr>
        <w:t>печения запросов потребителей;</w:t>
      </w:r>
    </w:p>
    <w:p w:rsidR="00C1109A" w:rsidRPr="00944938" w:rsidRDefault="00C1109A" w:rsidP="00B2688E">
      <w:pPr>
        <w:ind w:firstLine="709"/>
        <w:jc w:val="both"/>
        <w:rPr>
          <w:sz w:val="28"/>
          <w:szCs w:val="28"/>
        </w:rPr>
      </w:pPr>
      <w:r w:rsidRPr="00944938">
        <w:rPr>
          <w:rStyle w:val="fontstyle01"/>
          <w:sz w:val="28"/>
          <w:szCs w:val="28"/>
        </w:rPr>
        <w:sym w:font="Symbol" w:char="F02D"/>
      </w:r>
      <w:r w:rsidRPr="00944938">
        <w:rPr>
          <w:rStyle w:val="fontstyle01"/>
          <w:sz w:val="28"/>
          <w:szCs w:val="28"/>
        </w:rPr>
        <w:t xml:space="preserve"> </w:t>
      </w:r>
      <w:r w:rsidRPr="00944938">
        <w:rPr>
          <w:rStyle w:val="fontstyle21"/>
          <w:sz w:val="28"/>
          <w:szCs w:val="28"/>
        </w:rPr>
        <w:t>научно-аналитическое обоснование выбора концепции развития пре</w:t>
      </w:r>
      <w:r w:rsidRPr="00944938">
        <w:rPr>
          <w:rStyle w:val="fontstyle21"/>
          <w:sz w:val="28"/>
          <w:szCs w:val="28"/>
        </w:rPr>
        <w:t>д</w:t>
      </w:r>
      <w:r w:rsidRPr="00944938">
        <w:rPr>
          <w:rStyle w:val="fontstyle21"/>
          <w:sz w:val="28"/>
          <w:szCs w:val="28"/>
        </w:rPr>
        <w:t>приятий сферы туризма</w:t>
      </w:r>
      <w:r>
        <w:rPr>
          <w:rStyle w:val="fontstyle21"/>
          <w:sz w:val="28"/>
          <w:szCs w:val="28"/>
        </w:rPr>
        <w:t>.</w:t>
      </w:r>
    </w:p>
    <w:p w:rsidR="00C1109A" w:rsidRDefault="00C1109A" w:rsidP="00944938">
      <w:pPr>
        <w:tabs>
          <w:tab w:val="left" w:pos="0"/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C1109A" w:rsidRPr="004F35F1" w:rsidRDefault="00C1109A" w:rsidP="00B2688E">
      <w:pPr>
        <w:pStyle w:val="2"/>
        <w:tabs>
          <w:tab w:val="left" w:pos="1134"/>
          <w:tab w:val="left" w:pos="1276"/>
        </w:tabs>
        <w:ind w:firstLine="720"/>
        <w:jc w:val="both"/>
        <w:rPr>
          <w:bCs/>
          <w:i w:val="0"/>
          <w:kern w:val="32"/>
          <w:sz w:val="28"/>
          <w:szCs w:val="28"/>
        </w:rPr>
      </w:pPr>
      <w:bookmarkStart w:id="6" w:name="_Toc497209019"/>
      <w:bookmarkStart w:id="7" w:name="_Toc535505042"/>
      <w:r>
        <w:rPr>
          <w:b/>
          <w:bCs/>
          <w:i w:val="0"/>
          <w:kern w:val="32"/>
          <w:sz w:val="28"/>
          <w:szCs w:val="28"/>
        </w:rPr>
        <w:t>2.3.</w:t>
      </w:r>
      <w:r w:rsidRPr="004F35F1">
        <w:rPr>
          <w:b/>
          <w:bCs/>
          <w:i w:val="0"/>
          <w:kern w:val="32"/>
          <w:sz w:val="28"/>
          <w:szCs w:val="28"/>
        </w:rPr>
        <w:t>Объектами  профессиональной деятельности</w:t>
      </w:r>
      <w:bookmarkEnd w:id="6"/>
      <w:r w:rsidRPr="004F35F1">
        <w:rPr>
          <w:bCs/>
          <w:i w:val="0"/>
          <w:kern w:val="32"/>
          <w:sz w:val="28"/>
          <w:szCs w:val="28"/>
        </w:rPr>
        <w:t xml:space="preserve"> выпускников, осв</w:t>
      </w:r>
      <w:r w:rsidRPr="004F35F1">
        <w:rPr>
          <w:bCs/>
          <w:i w:val="0"/>
          <w:kern w:val="32"/>
          <w:sz w:val="28"/>
          <w:szCs w:val="28"/>
        </w:rPr>
        <w:t>о</w:t>
      </w:r>
      <w:r w:rsidRPr="004F35F1">
        <w:rPr>
          <w:bCs/>
          <w:i w:val="0"/>
          <w:kern w:val="32"/>
          <w:sz w:val="28"/>
          <w:szCs w:val="28"/>
        </w:rPr>
        <w:t xml:space="preserve">ивших программу магистратуры, </w:t>
      </w:r>
      <w:r w:rsidRPr="004F35F1">
        <w:rPr>
          <w:i w:val="0"/>
          <w:sz w:val="28"/>
          <w:szCs w:val="28"/>
        </w:rPr>
        <w:t>являются:</w:t>
      </w:r>
      <w:bookmarkEnd w:id="7"/>
    </w:p>
    <w:p w:rsidR="00C1109A" w:rsidRPr="00B2688E" w:rsidRDefault="00C1109A" w:rsidP="00B2688E">
      <w:pPr>
        <w:ind w:firstLine="709"/>
        <w:jc w:val="both"/>
        <w:rPr>
          <w:sz w:val="28"/>
          <w:szCs w:val="28"/>
        </w:rPr>
      </w:pPr>
      <w:r w:rsidRPr="00990C89">
        <w:rPr>
          <w:sz w:val="24"/>
          <w:szCs w:val="24"/>
        </w:rPr>
        <w:t xml:space="preserve">- </w:t>
      </w:r>
      <w:r w:rsidRPr="00B2688E">
        <w:rPr>
          <w:sz w:val="28"/>
          <w:szCs w:val="28"/>
        </w:rPr>
        <w:t>потребители гостиничного продукта, запросы, потребности и ключевые ценности потребителя;</w:t>
      </w:r>
    </w:p>
    <w:p w:rsidR="00C1109A" w:rsidRPr="00B2688E" w:rsidRDefault="00C1109A" w:rsidP="00B2688E">
      <w:pPr>
        <w:ind w:firstLine="709"/>
        <w:jc w:val="both"/>
        <w:rPr>
          <w:sz w:val="28"/>
          <w:szCs w:val="28"/>
        </w:rPr>
      </w:pPr>
      <w:r w:rsidRPr="00B2688E">
        <w:rPr>
          <w:sz w:val="28"/>
          <w:szCs w:val="28"/>
        </w:rPr>
        <w:t>- организация процесса предоставления услуг предприятиями гостини</w:t>
      </w:r>
      <w:r w:rsidRPr="00B2688E">
        <w:rPr>
          <w:sz w:val="28"/>
          <w:szCs w:val="28"/>
        </w:rPr>
        <w:t>ч</w:t>
      </w:r>
      <w:r w:rsidRPr="00B2688E">
        <w:rPr>
          <w:sz w:val="28"/>
          <w:szCs w:val="28"/>
        </w:rPr>
        <w:t>ной деятельности;</w:t>
      </w:r>
    </w:p>
    <w:p w:rsidR="00C1109A" w:rsidRPr="00B2688E" w:rsidRDefault="00C1109A" w:rsidP="00B2688E">
      <w:pPr>
        <w:ind w:firstLine="709"/>
        <w:jc w:val="both"/>
        <w:rPr>
          <w:sz w:val="28"/>
          <w:szCs w:val="28"/>
        </w:rPr>
      </w:pPr>
      <w:r w:rsidRPr="00B2688E">
        <w:rPr>
          <w:sz w:val="28"/>
          <w:szCs w:val="28"/>
        </w:rPr>
        <w:t>- гостиницы и другие средства размещения, объекты санаторно-курортной деятельности и отдыха, объекты общественного питания, досуга и другие объекты, связанные с формированием и реализацией  гостиничного продукта;</w:t>
      </w:r>
    </w:p>
    <w:p w:rsidR="00C1109A" w:rsidRPr="00B2688E" w:rsidRDefault="00C1109A" w:rsidP="00B2688E">
      <w:pPr>
        <w:ind w:firstLine="709"/>
        <w:jc w:val="both"/>
        <w:rPr>
          <w:sz w:val="28"/>
          <w:szCs w:val="28"/>
        </w:rPr>
      </w:pPr>
      <w:r w:rsidRPr="00B2688E">
        <w:rPr>
          <w:sz w:val="28"/>
          <w:szCs w:val="28"/>
        </w:rPr>
        <w:t>- гостиничный продукт, включающий основные, дополнительные и с</w:t>
      </w:r>
      <w:r w:rsidRPr="00B2688E">
        <w:rPr>
          <w:sz w:val="28"/>
          <w:szCs w:val="28"/>
        </w:rPr>
        <w:t>о</w:t>
      </w:r>
      <w:r w:rsidRPr="00B2688E">
        <w:rPr>
          <w:sz w:val="28"/>
          <w:szCs w:val="28"/>
        </w:rPr>
        <w:t>путствующие гостиничные услуги;</w:t>
      </w:r>
    </w:p>
    <w:p w:rsidR="00C1109A" w:rsidRPr="00B2688E" w:rsidRDefault="00C1109A" w:rsidP="00B2688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688E">
        <w:rPr>
          <w:sz w:val="28"/>
          <w:szCs w:val="28"/>
        </w:rPr>
        <w:t xml:space="preserve">- </w:t>
      </w:r>
      <w:r w:rsidRPr="00B2688E">
        <w:rPr>
          <w:color w:val="000000"/>
          <w:sz w:val="28"/>
          <w:szCs w:val="28"/>
        </w:rPr>
        <w:t>технологии формирования, продвижения и реализации гостиничного продукта;</w:t>
      </w:r>
    </w:p>
    <w:p w:rsidR="00C1109A" w:rsidRPr="00B2688E" w:rsidRDefault="00C1109A" w:rsidP="00B2688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688E">
        <w:rPr>
          <w:sz w:val="28"/>
          <w:szCs w:val="28"/>
        </w:rPr>
        <w:t xml:space="preserve">- </w:t>
      </w:r>
      <w:r w:rsidRPr="00B2688E">
        <w:rPr>
          <w:color w:val="000000"/>
          <w:sz w:val="28"/>
          <w:szCs w:val="28"/>
        </w:rPr>
        <w:t xml:space="preserve">техника и оборудование, обеспечивающие технологические процессы </w:t>
      </w:r>
      <w:r w:rsidRPr="00B2688E">
        <w:rPr>
          <w:color w:val="000000"/>
          <w:sz w:val="28"/>
          <w:szCs w:val="28"/>
        </w:rPr>
        <w:lastRenderedPageBreak/>
        <w:t>гостиничной деятельности, безопасность жизнедеятельности;</w:t>
      </w:r>
    </w:p>
    <w:p w:rsidR="00C1109A" w:rsidRPr="00B2688E" w:rsidRDefault="00C1109A" w:rsidP="00B2688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688E">
        <w:rPr>
          <w:sz w:val="28"/>
          <w:szCs w:val="28"/>
        </w:rPr>
        <w:t xml:space="preserve">- </w:t>
      </w:r>
      <w:r w:rsidRPr="00B2688E">
        <w:rPr>
          <w:color w:val="000000"/>
          <w:sz w:val="28"/>
          <w:szCs w:val="28"/>
        </w:rPr>
        <w:t>нематериальные активы, принадлежащие гостиничным предприятиям на праве собственности или ином законном основании;</w:t>
      </w:r>
    </w:p>
    <w:p w:rsidR="00C1109A" w:rsidRPr="00B2688E" w:rsidRDefault="00C1109A" w:rsidP="00B2688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688E">
        <w:rPr>
          <w:sz w:val="28"/>
          <w:szCs w:val="28"/>
        </w:rPr>
        <w:t xml:space="preserve">- </w:t>
      </w:r>
      <w:r w:rsidRPr="00B2688E">
        <w:rPr>
          <w:color w:val="000000"/>
          <w:sz w:val="28"/>
          <w:szCs w:val="28"/>
        </w:rPr>
        <w:t>информационные ресурсы и системы, средства обеспечения автомат</w:t>
      </w:r>
      <w:r w:rsidRPr="00B2688E">
        <w:rPr>
          <w:color w:val="000000"/>
          <w:sz w:val="28"/>
          <w:szCs w:val="28"/>
        </w:rPr>
        <w:t>и</w:t>
      </w:r>
      <w:r w:rsidRPr="00B2688E">
        <w:rPr>
          <w:color w:val="000000"/>
          <w:sz w:val="28"/>
          <w:szCs w:val="28"/>
        </w:rPr>
        <w:t>зированных информационных систем и технологий;</w:t>
      </w:r>
    </w:p>
    <w:p w:rsidR="00C1109A" w:rsidRPr="00B2688E" w:rsidRDefault="00C1109A" w:rsidP="00B2688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688E">
        <w:rPr>
          <w:sz w:val="28"/>
          <w:szCs w:val="28"/>
        </w:rPr>
        <w:t xml:space="preserve">- </w:t>
      </w:r>
      <w:r w:rsidRPr="00B2688E">
        <w:rPr>
          <w:color w:val="000000"/>
          <w:sz w:val="28"/>
          <w:szCs w:val="28"/>
        </w:rPr>
        <w:t>нормативная документация и производственно-технологические регл</w:t>
      </w:r>
      <w:r w:rsidRPr="00B2688E">
        <w:rPr>
          <w:color w:val="000000"/>
          <w:sz w:val="28"/>
          <w:szCs w:val="28"/>
        </w:rPr>
        <w:t>а</w:t>
      </w:r>
      <w:r w:rsidRPr="00B2688E">
        <w:rPr>
          <w:color w:val="000000"/>
          <w:sz w:val="28"/>
          <w:szCs w:val="28"/>
        </w:rPr>
        <w:t>менты гостиничной деятельности;</w:t>
      </w:r>
    </w:p>
    <w:p w:rsidR="00C1109A" w:rsidRPr="00B2688E" w:rsidRDefault="00C1109A" w:rsidP="00B2688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2688E">
        <w:rPr>
          <w:sz w:val="28"/>
          <w:szCs w:val="28"/>
        </w:rPr>
        <w:t xml:space="preserve">- </w:t>
      </w:r>
      <w:r w:rsidRPr="00B2688E">
        <w:rPr>
          <w:color w:val="000000"/>
          <w:sz w:val="28"/>
          <w:szCs w:val="28"/>
        </w:rPr>
        <w:t>результаты интеллектуальной деятельности;</w:t>
      </w:r>
    </w:p>
    <w:p w:rsidR="00C1109A" w:rsidRPr="00ED7508" w:rsidRDefault="00C1109A" w:rsidP="00B2688E">
      <w:pPr>
        <w:pStyle w:val="ConsPlusNormal"/>
        <w:numPr>
          <w:ilvl w:val="0"/>
          <w:numId w:val="18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688E">
        <w:rPr>
          <w:rFonts w:ascii="Times New Roman" w:hAnsi="Times New Roman" w:cs="Times New Roman"/>
          <w:color w:val="000000"/>
          <w:sz w:val="28"/>
          <w:szCs w:val="28"/>
        </w:rPr>
        <w:t>первичные трудовые коллективы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004"/>
        <w:gridCol w:w="2793"/>
        <w:gridCol w:w="2801"/>
      </w:tblGrid>
      <w:tr w:rsidR="00C1109A" w:rsidRPr="00B2688E" w:rsidTr="00140E4B">
        <w:tc>
          <w:tcPr>
            <w:tcW w:w="2150" w:type="dxa"/>
          </w:tcPr>
          <w:p w:rsidR="00C1109A" w:rsidRPr="00140E4B" w:rsidRDefault="00C1109A" w:rsidP="00140E4B">
            <w:pPr>
              <w:jc w:val="center"/>
              <w:rPr>
                <w:sz w:val="22"/>
                <w:szCs w:val="22"/>
              </w:rPr>
            </w:pPr>
            <w:r w:rsidRPr="00140E4B">
              <w:rPr>
                <w:sz w:val="22"/>
                <w:szCs w:val="22"/>
              </w:rPr>
              <w:t>Область професс</w:t>
            </w:r>
            <w:r w:rsidRPr="00140E4B">
              <w:rPr>
                <w:sz w:val="22"/>
                <w:szCs w:val="22"/>
              </w:rPr>
              <w:t>и</w:t>
            </w:r>
            <w:r w:rsidRPr="00140E4B">
              <w:rPr>
                <w:sz w:val="22"/>
                <w:szCs w:val="22"/>
              </w:rPr>
              <w:t>ональной деятел</w:t>
            </w:r>
            <w:r w:rsidRPr="00140E4B">
              <w:rPr>
                <w:sz w:val="22"/>
                <w:szCs w:val="22"/>
              </w:rPr>
              <w:t>ь</w:t>
            </w:r>
            <w:r w:rsidRPr="00140E4B">
              <w:rPr>
                <w:sz w:val="22"/>
                <w:szCs w:val="22"/>
              </w:rPr>
              <w:t>ности</w:t>
            </w:r>
          </w:p>
        </w:tc>
        <w:tc>
          <w:tcPr>
            <w:tcW w:w="1927" w:type="dxa"/>
          </w:tcPr>
          <w:p w:rsidR="00C1109A" w:rsidRPr="00140E4B" w:rsidRDefault="00C1109A" w:rsidP="00140E4B">
            <w:pPr>
              <w:jc w:val="center"/>
              <w:rPr>
                <w:sz w:val="22"/>
                <w:szCs w:val="22"/>
              </w:rPr>
            </w:pPr>
            <w:r w:rsidRPr="00140E4B">
              <w:rPr>
                <w:sz w:val="22"/>
                <w:szCs w:val="22"/>
              </w:rPr>
              <w:t>Типы задач пр</w:t>
            </w:r>
            <w:r w:rsidRPr="00140E4B">
              <w:rPr>
                <w:sz w:val="22"/>
                <w:szCs w:val="22"/>
              </w:rPr>
              <w:t>о</w:t>
            </w:r>
            <w:r w:rsidRPr="00140E4B">
              <w:rPr>
                <w:sz w:val="22"/>
                <w:szCs w:val="22"/>
              </w:rPr>
              <w:t>фессиональной деятельности</w:t>
            </w:r>
          </w:p>
        </w:tc>
        <w:tc>
          <w:tcPr>
            <w:tcW w:w="2835" w:type="dxa"/>
          </w:tcPr>
          <w:p w:rsidR="00C1109A" w:rsidRPr="00140E4B" w:rsidRDefault="00C1109A" w:rsidP="00140E4B">
            <w:pPr>
              <w:jc w:val="center"/>
              <w:rPr>
                <w:sz w:val="22"/>
                <w:szCs w:val="22"/>
              </w:rPr>
            </w:pPr>
            <w:r w:rsidRPr="00140E4B">
              <w:rPr>
                <w:sz w:val="22"/>
                <w:szCs w:val="22"/>
              </w:rPr>
              <w:t>Задачи профессиональной деятельности</w:t>
            </w:r>
          </w:p>
        </w:tc>
        <w:tc>
          <w:tcPr>
            <w:tcW w:w="2835" w:type="dxa"/>
          </w:tcPr>
          <w:p w:rsidR="00C1109A" w:rsidRPr="00140E4B" w:rsidRDefault="00C1109A" w:rsidP="00140E4B">
            <w:pPr>
              <w:jc w:val="center"/>
              <w:rPr>
                <w:sz w:val="22"/>
                <w:szCs w:val="22"/>
              </w:rPr>
            </w:pPr>
            <w:r w:rsidRPr="00140E4B">
              <w:rPr>
                <w:sz w:val="22"/>
                <w:szCs w:val="22"/>
              </w:rPr>
              <w:t>Объекты профессионал</w:t>
            </w:r>
            <w:r w:rsidRPr="00140E4B">
              <w:rPr>
                <w:sz w:val="22"/>
                <w:szCs w:val="22"/>
              </w:rPr>
              <w:t>ь</w:t>
            </w:r>
            <w:r w:rsidRPr="00140E4B">
              <w:rPr>
                <w:sz w:val="22"/>
                <w:szCs w:val="22"/>
              </w:rPr>
              <w:t>ной деятельности</w:t>
            </w:r>
          </w:p>
        </w:tc>
      </w:tr>
      <w:tr w:rsidR="00C1109A" w:rsidRPr="00B2688E" w:rsidTr="00140E4B">
        <w:trPr>
          <w:trHeight w:val="604"/>
        </w:trPr>
        <w:tc>
          <w:tcPr>
            <w:tcW w:w="2150" w:type="dxa"/>
            <w:vMerge w:val="restart"/>
          </w:tcPr>
          <w:p w:rsidR="00C1109A" w:rsidRPr="00140E4B" w:rsidRDefault="00C1109A" w:rsidP="0027137D">
            <w:pPr>
              <w:rPr>
                <w:sz w:val="22"/>
                <w:szCs w:val="22"/>
              </w:rPr>
            </w:pPr>
            <w:r w:rsidRPr="00140E4B">
              <w:rPr>
                <w:sz w:val="22"/>
                <w:szCs w:val="22"/>
              </w:rPr>
              <w:t>33 Сервис, оказание услуг населению (торговля, технич</w:t>
            </w:r>
            <w:r w:rsidRPr="00140E4B">
              <w:rPr>
                <w:sz w:val="22"/>
                <w:szCs w:val="22"/>
              </w:rPr>
              <w:t>е</w:t>
            </w:r>
            <w:r w:rsidRPr="00140E4B">
              <w:rPr>
                <w:sz w:val="22"/>
                <w:szCs w:val="22"/>
              </w:rPr>
              <w:t>ское обслуживание, ремонт, предоста</w:t>
            </w:r>
            <w:r w:rsidRPr="00140E4B">
              <w:rPr>
                <w:sz w:val="22"/>
                <w:szCs w:val="22"/>
              </w:rPr>
              <w:t>в</w:t>
            </w:r>
            <w:r w:rsidRPr="00140E4B">
              <w:rPr>
                <w:sz w:val="22"/>
                <w:szCs w:val="22"/>
              </w:rPr>
              <w:t>ление персональных услуг, услуги гост</w:t>
            </w:r>
            <w:r w:rsidRPr="00140E4B">
              <w:rPr>
                <w:sz w:val="22"/>
                <w:szCs w:val="22"/>
              </w:rPr>
              <w:t>е</w:t>
            </w:r>
            <w:r w:rsidRPr="00140E4B">
              <w:rPr>
                <w:sz w:val="22"/>
                <w:szCs w:val="22"/>
              </w:rPr>
              <w:t>приимства, общ</w:t>
            </w:r>
            <w:r w:rsidRPr="00140E4B">
              <w:rPr>
                <w:sz w:val="22"/>
                <w:szCs w:val="22"/>
              </w:rPr>
              <w:t>е</w:t>
            </w:r>
            <w:r w:rsidRPr="00140E4B">
              <w:rPr>
                <w:sz w:val="22"/>
                <w:szCs w:val="22"/>
              </w:rPr>
              <w:t>ственное питание и пр.) (в сферах: ок</w:t>
            </w:r>
            <w:r w:rsidRPr="00140E4B">
              <w:rPr>
                <w:sz w:val="22"/>
                <w:szCs w:val="22"/>
              </w:rPr>
              <w:t>а</w:t>
            </w:r>
            <w:r w:rsidRPr="00140E4B">
              <w:rPr>
                <w:sz w:val="22"/>
                <w:szCs w:val="22"/>
              </w:rPr>
              <w:t>зания туристских и экскурсионных услуг населению и иных услуг, нео</w:t>
            </w:r>
            <w:r w:rsidRPr="00140E4B">
              <w:rPr>
                <w:sz w:val="22"/>
                <w:szCs w:val="22"/>
              </w:rPr>
              <w:t>б</w:t>
            </w:r>
            <w:r w:rsidRPr="00140E4B">
              <w:rPr>
                <w:sz w:val="22"/>
                <w:szCs w:val="22"/>
              </w:rPr>
              <w:t>ходимых для орг</w:t>
            </w:r>
            <w:r w:rsidRPr="00140E4B">
              <w:rPr>
                <w:sz w:val="22"/>
                <w:szCs w:val="22"/>
              </w:rPr>
              <w:t>а</w:t>
            </w:r>
            <w:r w:rsidRPr="00140E4B">
              <w:rPr>
                <w:sz w:val="22"/>
                <w:szCs w:val="22"/>
              </w:rPr>
              <w:t>низации и реализ</w:t>
            </w:r>
            <w:r w:rsidRPr="00140E4B">
              <w:rPr>
                <w:sz w:val="22"/>
                <w:szCs w:val="22"/>
              </w:rPr>
              <w:t>а</w:t>
            </w:r>
            <w:r w:rsidRPr="00140E4B">
              <w:rPr>
                <w:sz w:val="22"/>
                <w:szCs w:val="22"/>
              </w:rPr>
              <w:t>ции путешествий, формирования, продвижения, и р</w:t>
            </w:r>
            <w:r w:rsidRPr="00140E4B">
              <w:rPr>
                <w:sz w:val="22"/>
                <w:szCs w:val="22"/>
              </w:rPr>
              <w:t>е</w:t>
            </w:r>
            <w:r w:rsidRPr="00140E4B">
              <w:rPr>
                <w:sz w:val="22"/>
                <w:szCs w:val="22"/>
              </w:rPr>
              <w:t>ализации турис</w:t>
            </w:r>
            <w:r w:rsidRPr="00140E4B">
              <w:rPr>
                <w:sz w:val="22"/>
                <w:szCs w:val="22"/>
              </w:rPr>
              <w:t>т</w:t>
            </w:r>
            <w:r w:rsidRPr="00140E4B">
              <w:rPr>
                <w:sz w:val="22"/>
                <w:szCs w:val="22"/>
              </w:rPr>
              <w:t>ского продукта; д</w:t>
            </w:r>
            <w:r w:rsidRPr="00140E4B">
              <w:rPr>
                <w:sz w:val="22"/>
                <w:szCs w:val="22"/>
              </w:rPr>
              <w:t>е</w:t>
            </w:r>
            <w:r w:rsidRPr="00140E4B">
              <w:rPr>
                <w:sz w:val="22"/>
                <w:szCs w:val="22"/>
              </w:rPr>
              <w:t>ятельности объе</w:t>
            </w:r>
            <w:r w:rsidRPr="00140E4B">
              <w:rPr>
                <w:sz w:val="22"/>
                <w:szCs w:val="22"/>
              </w:rPr>
              <w:t>к</w:t>
            </w:r>
            <w:r w:rsidRPr="00140E4B">
              <w:rPr>
                <w:sz w:val="22"/>
                <w:szCs w:val="22"/>
              </w:rPr>
              <w:t>тов туристской и</w:t>
            </w:r>
            <w:r w:rsidRPr="00140E4B">
              <w:rPr>
                <w:sz w:val="22"/>
                <w:szCs w:val="22"/>
              </w:rPr>
              <w:t>н</w:t>
            </w:r>
            <w:r w:rsidRPr="00140E4B">
              <w:rPr>
                <w:sz w:val="22"/>
                <w:szCs w:val="22"/>
              </w:rPr>
              <w:t>фраструктуры и т</w:t>
            </w:r>
            <w:r w:rsidRPr="00140E4B">
              <w:rPr>
                <w:sz w:val="22"/>
                <w:szCs w:val="22"/>
              </w:rPr>
              <w:t>у</w:t>
            </w:r>
            <w:r w:rsidRPr="00140E4B">
              <w:rPr>
                <w:sz w:val="22"/>
                <w:szCs w:val="22"/>
              </w:rPr>
              <w:t>ристских сервисов; деятельности о пр</w:t>
            </w:r>
            <w:r w:rsidRPr="00140E4B">
              <w:rPr>
                <w:sz w:val="22"/>
                <w:szCs w:val="22"/>
              </w:rPr>
              <w:t>о</w:t>
            </w:r>
            <w:r w:rsidRPr="00140E4B">
              <w:rPr>
                <w:sz w:val="22"/>
                <w:szCs w:val="22"/>
              </w:rPr>
              <w:t>ектированию, ко</w:t>
            </w:r>
            <w:r w:rsidRPr="00140E4B">
              <w:rPr>
                <w:sz w:val="22"/>
                <w:szCs w:val="22"/>
              </w:rPr>
              <w:t>м</w:t>
            </w:r>
            <w:r w:rsidRPr="00140E4B">
              <w:rPr>
                <w:sz w:val="22"/>
                <w:szCs w:val="22"/>
              </w:rPr>
              <w:t>плексному осво</w:t>
            </w:r>
            <w:r w:rsidRPr="00140E4B">
              <w:rPr>
                <w:sz w:val="22"/>
                <w:szCs w:val="22"/>
              </w:rPr>
              <w:t>е</w:t>
            </w:r>
            <w:r w:rsidRPr="00140E4B">
              <w:rPr>
                <w:sz w:val="22"/>
                <w:szCs w:val="22"/>
              </w:rPr>
              <w:t>нию и управлению туристскими терр</w:t>
            </w:r>
            <w:r w:rsidRPr="00140E4B">
              <w:rPr>
                <w:sz w:val="22"/>
                <w:szCs w:val="22"/>
              </w:rPr>
              <w:t>и</w:t>
            </w:r>
            <w:r w:rsidRPr="00140E4B">
              <w:rPr>
                <w:sz w:val="22"/>
                <w:szCs w:val="22"/>
              </w:rPr>
              <w:t>ториями; деятел</w:t>
            </w:r>
            <w:r w:rsidRPr="00140E4B">
              <w:rPr>
                <w:sz w:val="22"/>
                <w:szCs w:val="22"/>
              </w:rPr>
              <w:t>ь</w:t>
            </w:r>
            <w:r w:rsidRPr="00140E4B">
              <w:rPr>
                <w:sz w:val="22"/>
                <w:szCs w:val="22"/>
              </w:rPr>
              <w:t>ности по разработке и оценке проектов в сфере туризма; го</w:t>
            </w:r>
            <w:r w:rsidRPr="00140E4B">
              <w:rPr>
                <w:sz w:val="22"/>
                <w:szCs w:val="22"/>
              </w:rPr>
              <w:t>с</w:t>
            </w:r>
            <w:r w:rsidRPr="00140E4B">
              <w:rPr>
                <w:sz w:val="22"/>
                <w:szCs w:val="22"/>
              </w:rPr>
              <w:t>ударственного р</w:t>
            </w:r>
            <w:r w:rsidRPr="00140E4B">
              <w:rPr>
                <w:sz w:val="22"/>
                <w:szCs w:val="22"/>
              </w:rPr>
              <w:t>е</w:t>
            </w:r>
            <w:r w:rsidRPr="00140E4B">
              <w:rPr>
                <w:sz w:val="22"/>
                <w:szCs w:val="22"/>
              </w:rPr>
              <w:t>гулирования и с</w:t>
            </w:r>
            <w:r w:rsidRPr="00140E4B">
              <w:rPr>
                <w:sz w:val="22"/>
                <w:szCs w:val="22"/>
              </w:rPr>
              <w:t>а</w:t>
            </w:r>
            <w:r w:rsidRPr="00140E4B">
              <w:rPr>
                <w:sz w:val="22"/>
                <w:szCs w:val="22"/>
              </w:rPr>
              <w:t>морегулирования)</w:t>
            </w:r>
          </w:p>
        </w:tc>
        <w:tc>
          <w:tcPr>
            <w:tcW w:w="1927" w:type="dxa"/>
          </w:tcPr>
          <w:p w:rsidR="00C1109A" w:rsidRPr="00140E4B" w:rsidRDefault="00C1109A" w:rsidP="0027137D">
            <w:pPr>
              <w:rPr>
                <w:sz w:val="22"/>
                <w:szCs w:val="22"/>
              </w:rPr>
            </w:pPr>
            <w:r w:rsidRPr="00140E4B">
              <w:rPr>
                <w:sz w:val="22"/>
                <w:szCs w:val="22"/>
              </w:rPr>
              <w:t>организационно - управленческий</w:t>
            </w:r>
          </w:p>
        </w:tc>
        <w:tc>
          <w:tcPr>
            <w:tcW w:w="2835" w:type="dxa"/>
          </w:tcPr>
          <w:p w:rsidR="00C1109A" w:rsidRPr="00140E4B" w:rsidRDefault="00C1109A" w:rsidP="0027137D">
            <w:pPr>
              <w:rPr>
                <w:sz w:val="22"/>
                <w:szCs w:val="22"/>
              </w:rPr>
            </w:pP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>- стратегическое управл</w:t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>ние деятельностью пре</w:t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>д</w:t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>приятий сферы туризма - управление проектами и изменениями на предпри</w:t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>тиях сферы туризма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>- управление инновациями в деятельности предпри</w:t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>тий сферы туризма</w:t>
            </w:r>
          </w:p>
          <w:p w:rsidR="00C1109A" w:rsidRPr="00140E4B" w:rsidRDefault="00C1109A" w:rsidP="002713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1109A" w:rsidRPr="00140E4B" w:rsidRDefault="00C1109A" w:rsidP="0027137D">
            <w:pPr>
              <w:rPr>
                <w:sz w:val="22"/>
                <w:szCs w:val="22"/>
              </w:rPr>
            </w:pP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потребители услуг т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у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ристской индустрии, их потребности;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туристский продукт;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туристские ресурсы;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технологические проце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с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сы предоставления услуг туристской индустрии;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результаты интеллект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у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альной деятельности;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нематериальные активы, принадлежащие субъектам туристской индустрии на праве собственности или ином законном основании;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предприятия индустрии туризма;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информационные ресу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р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сы и системы туристской деятельности, средства обеспечения автоматиз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рованных информацио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н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ных систем и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их технологий.</w:t>
            </w:r>
          </w:p>
        </w:tc>
      </w:tr>
      <w:tr w:rsidR="00C1109A" w:rsidRPr="00B2688E" w:rsidTr="00140E4B">
        <w:trPr>
          <w:trHeight w:val="547"/>
        </w:trPr>
        <w:tc>
          <w:tcPr>
            <w:tcW w:w="2150" w:type="dxa"/>
            <w:vMerge/>
          </w:tcPr>
          <w:p w:rsidR="00C1109A" w:rsidRPr="00140E4B" w:rsidRDefault="00C1109A" w:rsidP="00140E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1109A" w:rsidRPr="00140E4B" w:rsidRDefault="00C1109A" w:rsidP="0027137D">
            <w:pPr>
              <w:rPr>
                <w:sz w:val="22"/>
                <w:szCs w:val="22"/>
              </w:rPr>
            </w:pP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проектный</w:t>
            </w:r>
          </w:p>
          <w:p w:rsidR="00C1109A" w:rsidRPr="00140E4B" w:rsidRDefault="00C1109A" w:rsidP="002713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1109A" w:rsidRPr="00140E4B" w:rsidRDefault="00C1109A" w:rsidP="0027137D">
            <w:pPr>
              <w:rPr>
                <w:sz w:val="22"/>
                <w:szCs w:val="22"/>
              </w:rPr>
            </w:pP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разработка и реализация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бизнес-планов по созд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а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нию новых, реконструкции и модернизации сущ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е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ствующих предприятий сферы туризма;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реформирование и р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е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структуризация предпри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я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тий сферы туризма.</w:t>
            </w:r>
          </w:p>
          <w:p w:rsidR="00C1109A" w:rsidRPr="00140E4B" w:rsidRDefault="00C1109A" w:rsidP="0027137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1109A" w:rsidRPr="00140E4B" w:rsidRDefault="00C1109A" w:rsidP="0027137D">
            <w:pPr>
              <w:rPr>
                <w:sz w:val="22"/>
                <w:szCs w:val="22"/>
              </w:rPr>
            </w:pP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потребители услуг т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у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ристской индустрии, их потребности;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туристский продукт;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туристские ресурсы;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технологические проце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с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сы предоставления услуг туристской индустрии;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результаты интеллект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у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альной деятельности;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нематериальные активы, принадлежащие субъектам туристской индустрии на праве собственности или ином законном основании;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предприятия индустрии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lastRenderedPageBreak/>
              <w:t>туризма;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туристские регионы и туристские дестинации;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информационные ресу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р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сы и системы туристской деятельности, средства обеспечения автоматиз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рованных информацио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н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ных систем и их технол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гий.</w:t>
            </w:r>
          </w:p>
        </w:tc>
      </w:tr>
      <w:tr w:rsidR="00C1109A" w:rsidRPr="00B2688E" w:rsidTr="00140E4B">
        <w:trPr>
          <w:trHeight w:val="547"/>
        </w:trPr>
        <w:tc>
          <w:tcPr>
            <w:tcW w:w="2150" w:type="dxa"/>
          </w:tcPr>
          <w:p w:rsidR="00C1109A" w:rsidRPr="00140E4B" w:rsidRDefault="00C1109A" w:rsidP="00140E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1109A" w:rsidRPr="00140E4B" w:rsidRDefault="00C1109A" w:rsidP="0027137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>научно-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>исследовательский</w:t>
            </w:r>
            <w:r w:rsidRPr="00140E4B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835" w:type="dxa"/>
          </w:tcPr>
          <w:p w:rsidR="00C1109A" w:rsidRPr="00140E4B" w:rsidRDefault="00C1109A" w:rsidP="0027137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применение совреме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н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ных научных концепций и методов исследования и моделирования развития рынка туристских услуг;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- применение современных научных концепций и м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е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тодов исследования и м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делирования развития рынка туристских услуг и прогнозирование его ра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з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вития с целью эффекти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в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ного функционирования туристской индустрии и обеспечения запросов п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требителей;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научно-аналитическое обоснование выбора ко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н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цепции развития предпр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ятий сферы туризма.</w:t>
            </w:r>
          </w:p>
        </w:tc>
        <w:tc>
          <w:tcPr>
            <w:tcW w:w="2835" w:type="dxa"/>
          </w:tcPr>
          <w:p w:rsidR="00C1109A" w:rsidRPr="00140E4B" w:rsidRDefault="00C1109A" w:rsidP="0027137D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потребители услуг т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у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ристской индустрии, их потребности;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туристский продукт;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туристские ресурсы;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технологические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процессы предоставления услуг туристской инд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у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стрии;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результаты интеллект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у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альной деятельности;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нематериальные активы, принадлежащие субъектам туристской индустрии на праве собственности или ином законном основании;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предприятия индустрии туризма;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туристские регионы и туристские дестинации;</w:t>
            </w:r>
            <w:r w:rsidRPr="00140E4B">
              <w:rPr>
                <w:color w:val="000000"/>
                <w:sz w:val="22"/>
                <w:szCs w:val="22"/>
              </w:rPr>
              <w:br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sym w:font="Symbol" w:char="F02D"/>
            </w:r>
            <w:r w:rsidRPr="00140E4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информационные ресу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р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сы и системы туристской деятельности, средства обеспечения автоматиз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и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рованных информацио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н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ных систем и их технол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о</w:t>
            </w:r>
            <w:r w:rsidRPr="00140E4B">
              <w:rPr>
                <w:rStyle w:val="fontstyle21"/>
                <w:rFonts w:ascii="Times New Roman" w:hAnsi="Times New Roman"/>
                <w:sz w:val="22"/>
                <w:szCs w:val="22"/>
              </w:rPr>
              <w:t>гий</w:t>
            </w:r>
          </w:p>
        </w:tc>
      </w:tr>
    </w:tbl>
    <w:p w:rsidR="00C1109A" w:rsidRPr="00ED7508" w:rsidRDefault="00C1109A" w:rsidP="00807609">
      <w:pPr>
        <w:jc w:val="both"/>
        <w:rPr>
          <w:sz w:val="28"/>
          <w:szCs w:val="28"/>
        </w:rPr>
      </w:pPr>
    </w:p>
    <w:p w:rsidR="00C1109A" w:rsidRDefault="00C1109A" w:rsidP="00327917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970458">
        <w:rPr>
          <w:b/>
          <w:color w:val="000000"/>
          <w:sz w:val="28"/>
          <w:szCs w:val="28"/>
        </w:rPr>
        <w:t>3. РЕЗУЛЬТАТЫ ОСВОЕНИЯ КОМПЕТЕНЦИЙ, ПРОВЕРЯЕМЫЕ В ХОДЕ ГОСУДАРСТВЕННОЙ ИТОГОВОЙ АТТЕСТАЦИИ</w:t>
      </w:r>
    </w:p>
    <w:p w:rsidR="00C1109A" w:rsidRDefault="00C1109A" w:rsidP="007C5519">
      <w:pPr>
        <w:ind w:left="-142" w:firstLine="862"/>
        <w:rPr>
          <w:b/>
          <w:sz w:val="28"/>
          <w:szCs w:val="28"/>
        </w:rPr>
      </w:pPr>
      <w:r w:rsidRPr="00C92F9A">
        <w:rPr>
          <w:sz w:val="28"/>
          <w:szCs w:val="28"/>
        </w:rPr>
        <w:t>Перечень универсальных компетенций, которыми должен обладать в</w:t>
      </w:r>
      <w:r w:rsidRPr="00C92F9A">
        <w:rPr>
          <w:sz w:val="28"/>
          <w:szCs w:val="28"/>
        </w:rPr>
        <w:t>ы</w:t>
      </w:r>
      <w:r w:rsidRPr="00C92F9A">
        <w:rPr>
          <w:sz w:val="28"/>
          <w:szCs w:val="28"/>
        </w:rPr>
        <w:t>пускник в результате освоения ОПОП, приведён в таблице 2</w:t>
      </w:r>
    </w:p>
    <w:p w:rsidR="00C1109A" w:rsidRPr="00C527D8" w:rsidRDefault="00C1109A" w:rsidP="000C3E7B">
      <w:pPr>
        <w:ind w:firstLine="567"/>
        <w:jc w:val="right"/>
        <w:rPr>
          <w:sz w:val="28"/>
          <w:szCs w:val="28"/>
        </w:rPr>
      </w:pPr>
      <w:r w:rsidRPr="00C527D8">
        <w:rPr>
          <w:sz w:val="28"/>
          <w:szCs w:val="28"/>
        </w:rPr>
        <w:t>Таблица 2</w:t>
      </w:r>
    </w:p>
    <w:p w:rsidR="00C1109A" w:rsidRPr="00C527D8" w:rsidRDefault="00C1109A" w:rsidP="000C3E7B">
      <w:pPr>
        <w:jc w:val="center"/>
        <w:rPr>
          <w:sz w:val="28"/>
          <w:szCs w:val="28"/>
        </w:rPr>
      </w:pPr>
      <w:r w:rsidRPr="00C527D8">
        <w:rPr>
          <w:sz w:val="28"/>
          <w:szCs w:val="28"/>
        </w:rPr>
        <w:t xml:space="preserve">Перечень универсальных компетенций установленных программой </w:t>
      </w:r>
    </w:p>
    <w:p w:rsidR="00C1109A" w:rsidRPr="00C527D8" w:rsidRDefault="00C1109A" w:rsidP="000C3E7B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магистратуры</w:t>
      </w:r>
    </w:p>
    <w:p w:rsidR="00C1109A" w:rsidRPr="00C527D8" w:rsidRDefault="00C1109A" w:rsidP="000C3E7B">
      <w:pPr>
        <w:ind w:firstLine="567"/>
        <w:jc w:val="center"/>
        <w:rPr>
          <w:sz w:val="28"/>
          <w:szCs w:val="28"/>
        </w:rPr>
      </w:pPr>
    </w:p>
    <w:tbl>
      <w:tblPr>
        <w:tblW w:w="984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2693"/>
        <w:gridCol w:w="5528"/>
      </w:tblGrid>
      <w:tr w:rsidR="00C1109A" w:rsidRPr="00264BB6" w:rsidTr="000C3E7B">
        <w:tc>
          <w:tcPr>
            <w:tcW w:w="1622" w:type="dxa"/>
            <w:vAlign w:val="center"/>
          </w:tcPr>
          <w:p w:rsidR="00C1109A" w:rsidRPr="00D26879" w:rsidRDefault="00C1109A" w:rsidP="000C3E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D26879">
              <w:rPr>
                <w:bCs/>
                <w:iCs/>
                <w:sz w:val="22"/>
                <w:szCs w:val="22"/>
              </w:rPr>
              <w:t>Наименование категории (группы) ун</w:t>
            </w:r>
            <w:r w:rsidRPr="00D26879">
              <w:rPr>
                <w:bCs/>
                <w:iCs/>
                <w:sz w:val="22"/>
                <w:szCs w:val="22"/>
              </w:rPr>
              <w:t>и</w:t>
            </w:r>
            <w:r w:rsidRPr="00D26879">
              <w:rPr>
                <w:bCs/>
                <w:iCs/>
                <w:sz w:val="22"/>
                <w:szCs w:val="22"/>
              </w:rPr>
              <w:t>версальных компетенций</w:t>
            </w:r>
          </w:p>
        </w:tc>
        <w:tc>
          <w:tcPr>
            <w:tcW w:w="2693" w:type="dxa"/>
            <w:vAlign w:val="center"/>
          </w:tcPr>
          <w:p w:rsidR="00C1109A" w:rsidRPr="00D26879" w:rsidRDefault="00C1109A" w:rsidP="000C3E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D26879">
              <w:rPr>
                <w:bCs/>
                <w:iCs/>
                <w:sz w:val="22"/>
                <w:szCs w:val="22"/>
              </w:rPr>
              <w:t>Код и наименование ун</w:t>
            </w:r>
            <w:r w:rsidRPr="00D26879">
              <w:rPr>
                <w:bCs/>
                <w:iCs/>
                <w:sz w:val="22"/>
                <w:szCs w:val="22"/>
              </w:rPr>
              <w:t>и</w:t>
            </w:r>
            <w:r w:rsidRPr="00D26879">
              <w:rPr>
                <w:bCs/>
                <w:iCs/>
                <w:sz w:val="22"/>
                <w:szCs w:val="22"/>
              </w:rPr>
              <w:t>версальной компетенции выпускника</w:t>
            </w:r>
          </w:p>
        </w:tc>
        <w:tc>
          <w:tcPr>
            <w:tcW w:w="5528" w:type="dxa"/>
            <w:vAlign w:val="center"/>
          </w:tcPr>
          <w:p w:rsidR="00C1109A" w:rsidRPr="00D26879" w:rsidRDefault="00C1109A" w:rsidP="000C3E7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D26879">
              <w:rPr>
                <w:bCs/>
                <w:iCs/>
                <w:sz w:val="22"/>
                <w:szCs w:val="22"/>
              </w:rPr>
              <w:t>Код и наименование индикатора достижения униве</w:t>
            </w:r>
            <w:r w:rsidRPr="00D26879">
              <w:rPr>
                <w:bCs/>
                <w:iCs/>
                <w:sz w:val="22"/>
                <w:szCs w:val="22"/>
              </w:rPr>
              <w:t>р</w:t>
            </w:r>
            <w:r w:rsidRPr="00D26879">
              <w:rPr>
                <w:bCs/>
                <w:iCs/>
                <w:sz w:val="22"/>
                <w:szCs w:val="22"/>
              </w:rPr>
              <w:t>сальной компетенции (ИДК)</w:t>
            </w:r>
          </w:p>
        </w:tc>
      </w:tr>
      <w:tr w:rsidR="00C1109A" w:rsidRPr="00264BB6" w:rsidTr="000C3E7B">
        <w:tc>
          <w:tcPr>
            <w:tcW w:w="1622" w:type="dxa"/>
            <w:vAlign w:val="center"/>
          </w:tcPr>
          <w:p w:rsidR="00C1109A" w:rsidRPr="00E435DD" w:rsidRDefault="00C1109A" w:rsidP="0094493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435DD">
              <w:rPr>
                <w:bCs/>
                <w:iCs/>
              </w:rPr>
              <w:t xml:space="preserve">Системное и </w:t>
            </w:r>
            <w:r w:rsidRPr="00E435DD">
              <w:rPr>
                <w:bCs/>
                <w:iCs/>
              </w:rPr>
              <w:lastRenderedPageBreak/>
              <w:t>критическое мышление</w:t>
            </w:r>
          </w:p>
        </w:tc>
        <w:tc>
          <w:tcPr>
            <w:tcW w:w="2693" w:type="dxa"/>
            <w:vAlign w:val="center"/>
          </w:tcPr>
          <w:p w:rsidR="00C1109A" w:rsidRPr="00E435DD" w:rsidRDefault="00C1109A" w:rsidP="0094493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435DD">
              <w:rPr>
                <w:b/>
                <w:bCs/>
                <w:iCs/>
              </w:rPr>
              <w:lastRenderedPageBreak/>
              <w:t>УК-1</w:t>
            </w:r>
            <w:r w:rsidRPr="00E435DD">
              <w:rPr>
                <w:bCs/>
                <w:iCs/>
              </w:rPr>
              <w:t xml:space="preserve"> </w:t>
            </w:r>
            <w:r w:rsidRPr="00E435DD">
              <w:t>Способен осущест</w:t>
            </w:r>
            <w:r w:rsidRPr="00E435DD">
              <w:t>в</w:t>
            </w:r>
            <w:r w:rsidRPr="00E435DD">
              <w:lastRenderedPageBreak/>
              <w:t>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28" w:type="dxa"/>
          </w:tcPr>
          <w:p w:rsidR="00C1109A" w:rsidRPr="00E435DD" w:rsidRDefault="00C1109A" w:rsidP="00944938">
            <w:pPr>
              <w:jc w:val="both"/>
            </w:pPr>
            <w:r w:rsidRPr="00E435DD">
              <w:rPr>
                <w:b/>
              </w:rPr>
              <w:lastRenderedPageBreak/>
              <w:t>УК1.1</w:t>
            </w:r>
            <w:r w:rsidRPr="00E435DD">
              <w:t xml:space="preserve"> Выявляет и анализирует проблемную ситуацию как </w:t>
            </w:r>
            <w:r w:rsidRPr="00E435DD">
              <w:lastRenderedPageBreak/>
              <w:t>систему, ее составляющие и связи между ними</w:t>
            </w:r>
          </w:p>
          <w:p w:rsidR="00C1109A" w:rsidRPr="00E435DD" w:rsidRDefault="00C1109A" w:rsidP="00944938">
            <w:pPr>
              <w:jc w:val="both"/>
            </w:pPr>
            <w:r w:rsidRPr="00E435DD">
              <w:rPr>
                <w:b/>
              </w:rPr>
              <w:t>УК1.2</w:t>
            </w:r>
            <w:r w:rsidRPr="00E435DD">
              <w:t xml:space="preserve"> Определяет пробелы в информации, необходимой для решения проблемной ситуации. Работает с достоверными источниками информации </w:t>
            </w:r>
          </w:p>
          <w:p w:rsidR="00C1109A" w:rsidRPr="00E435DD" w:rsidRDefault="00C1109A" w:rsidP="00944938">
            <w:pPr>
              <w:jc w:val="both"/>
            </w:pPr>
            <w:r w:rsidRPr="00E435DD">
              <w:rPr>
                <w:b/>
              </w:rPr>
              <w:t>УК1.3</w:t>
            </w:r>
            <w:r w:rsidRPr="00E435DD">
              <w:t xml:space="preserve"> Критически анализирует и обобщает информацию для решения проблемной ситуации, разрабатывает стратегию ее решения на основе системного и междисциплинарного по</w:t>
            </w:r>
            <w:r w:rsidRPr="00E435DD">
              <w:t>д</w:t>
            </w:r>
            <w:r w:rsidRPr="00E435DD">
              <w:t>ходов</w:t>
            </w:r>
          </w:p>
          <w:p w:rsidR="00C1109A" w:rsidRPr="00E435DD" w:rsidRDefault="00C1109A" w:rsidP="00944938">
            <w:pPr>
              <w:jc w:val="both"/>
            </w:pPr>
            <w:r w:rsidRPr="00E435DD">
              <w:rPr>
                <w:b/>
              </w:rPr>
              <w:t>УК1.4</w:t>
            </w:r>
            <w:r w:rsidRPr="00E435DD">
              <w:t xml:space="preserve"> Оценивает процессы и результаты в области профе</w:t>
            </w:r>
            <w:r w:rsidRPr="00E435DD">
              <w:t>с</w:t>
            </w:r>
            <w:r w:rsidRPr="00E435DD">
              <w:t>сиональной деятельности, определяя возможные риски</w:t>
            </w:r>
          </w:p>
          <w:p w:rsidR="00C1109A" w:rsidRPr="00E435DD" w:rsidRDefault="00C1109A" w:rsidP="0094493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435DD">
              <w:rPr>
                <w:b/>
              </w:rPr>
              <w:t xml:space="preserve">УК1.5 </w:t>
            </w:r>
            <w:r w:rsidRPr="00E435DD">
              <w:t>Готовит информационно-аналитические материалы, предлагает стратегию действий, включающую варианты р</w:t>
            </w:r>
            <w:r w:rsidRPr="00E435DD">
              <w:t>е</w:t>
            </w:r>
            <w:r w:rsidRPr="00E435DD">
              <w:t>шения проблемных ситуаций, предупреждения рисков</w:t>
            </w:r>
          </w:p>
        </w:tc>
      </w:tr>
      <w:tr w:rsidR="00C1109A" w:rsidRPr="00264BB6" w:rsidTr="000C3E7B">
        <w:tc>
          <w:tcPr>
            <w:tcW w:w="1622" w:type="dxa"/>
            <w:vAlign w:val="center"/>
          </w:tcPr>
          <w:p w:rsidR="00C1109A" w:rsidRPr="00E435DD" w:rsidRDefault="00C1109A" w:rsidP="0094493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435DD">
              <w:rPr>
                <w:bCs/>
                <w:iCs/>
              </w:rPr>
              <w:lastRenderedPageBreak/>
              <w:t>Разработка и реализация пр</w:t>
            </w:r>
            <w:r w:rsidRPr="00E435DD">
              <w:rPr>
                <w:bCs/>
                <w:iCs/>
              </w:rPr>
              <w:t>о</w:t>
            </w:r>
            <w:r w:rsidRPr="00E435DD">
              <w:rPr>
                <w:bCs/>
                <w:iCs/>
              </w:rPr>
              <w:t>ектов</w:t>
            </w:r>
          </w:p>
        </w:tc>
        <w:tc>
          <w:tcPr>
            <w:tcW w:w="2693" w:type="dxa"/>
            <w:vAlign w:val="center"/>
          </w:tcPr>
          <w:p w:rsidR="00C1109A" w:rsidRPr="00E435DD" w:rsidRDefault="00C1109A" w:rsidP="0094493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435DD">
              <w:rPr>
                <w:b/>
                <w:bCs/>
                <w:iCs/>
              </w:rPr>
              <w:t>УК-2</w:t>
            </w:r>
            <w:r w:rsidRPr="00E435DD">
              <w:t xml:space="preserve"> Способен управлять проектом на всех этапах его жизненного цикла</w:t>
            </w:r>
          </w:p>
        </w:tc>
        <w:tc>
          <w:tcPr>
            <w:tcW w:w="5528" w:type="dxa"/>
          </w:tcPr>
          <w:p w:rsidR="00C1109A" w:rsidRPr="00E435DD" w:rsidRDefault="00C1109A" w:rsidP="00944938">
            <w:pPr>
              <w:jc w:val="both"/>
            </w:pPr>
            <w:r w:rsidRPr="00E435DD">
              <w:rPr>
                <w:b/>
              </w:rPr>
              <w:t>УК2.1</w:t>
            </w:r>
            <w:r w:rsidRPr="00E435DD">
              <w:t xml:space="preserve"> При управлении проектом руководствуется Законод</w:t>
            </w:r>
            <w:r w:rsidRPr="00E435DD">
              <w:t>а</w:t>
            </w:r>
            <w:r w:rsidRPr="00E435DD">
              <w:t>тельством РФ, иными нормативными правовыми актами, м</w:t>
            </w:r>
            <w:r w:rsidRPr="00E435DD">
              <w:t>е</w:t>
            </w:r>
            <w:r w:rsidRPr="00E435DD">
              <w:t>тодическими документами, регламентирующими професси</w:t>
            </w:r>
            <w:r w:rsidRPr="00E435DD">
              <w:t>о</w:t>
            </w:r>
            <w:r w:rsidRPr="00E435DD">
              <w:t>нальную деятельность</w:t>
            </w:r>
          </w:p>
          <w:p w:rsidR="00C1109A" w:rsidRPr="00E435DD" w:rsidRDefault="00C1109A" w:rsidP="00944938">
            <w:pPr>
              <w:jc w:val="both"/>
            </w:pPr>
            <w:r w:rsidRPr="00E435DD">
              <w:rPr>
                <w:b/>
              </w:rPr>
              <w:t>УК2.2</w:t>
            </w:r>
            <w:r w:rsidRPr="00E435DD">
              <w:t xml:space="preserve"> Формулирует на основе поставленной проблемы пр</w:t>
            </w:r>
            <w:r w:rsidRPr="00E435DD">
              <w:t>о</w:t>
            </w:r>
            <w:r w:rsidRPr="00E435DD">
              <w:t>ектную идею, разрабатывает концепцию проекта с учетом отечественного и зарубежного опыта в профессиональной деятельности</w:t>
            </w:r>
          </w:p>
          <w:p w:rsidR="00C1109A" w:rsidRPr="00E435DD" w:rsidRDefault="00C1109A" w:rsidP="00944938">
            <w:pPr>
              <w:jc w:val="both"/>
            </w:pPr>
            <w:r w:rsidRPr="00537EBD">
              <w:rPr>
                <w:b/>
              </w:rPr>
              <w:t>УК2.3</w:t>
            </w:r>
            <w:r w:rsidRPr="00E435DD">
              <w:t xml:space="preserve"> Разрабатывает план реализации проекта с учетом во</w:t>
            </w:r>
            <w:r w:rsidRPr="00E435DD">
              <w:t>з</w:t>
            </w:r>
            <w:r w:rsidRPr="00E435DD">
              <w:t>можных рисков, планирует ресурсы</w:t>
            </w:r>
          </w:p>
          <w:p w:rsidR="00C1109A" w:rsidRPr="00E435DD" w:rsidRDefault="00C1109A" w:rsidP="00944938">
            <w:pPr>
              <w:jc w:val="both"/>
            </w:pPr>
            <w:r w:rsidRPr="00537EBD">
              <w:rPr>
                <w:b/>
              </w:rPr>
              <w:t>УК2.4</w:t>
            </w:r>
            <w:r w:rsidRPr="00E435DD">
              <w:t xml:space="preserve"> Осуществляет руководство проектом </w:t>
            </w:r>
          </w:p>
          <w:p w:rsidR="00C1109A" w:rsidRPr="00E435DD" w:rsidRDefault="00C1109A" w:rsidP="0094493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37EBD">
              <w:rPr>
                <w:b/>
              </w:rPr>
              <w:t>УК2.5</w:t>
            </w:r>
            <w:r w:rsidRPr="00E435DD">
              <w:t xml:space="preserve"> Разрабатывает условия внедрения результатов проекта</w:t>
            </w:r>
          </w:p>
        </w:tc>
      </w:tr>
      <w:tr w:rsidR="00C1109A" w:rsidRPr="00264BB6" w:rsidTr="000C3E7B">
        <w:tc>
          <w:tcPr>
            <w:tcW w:w="1622" w:type="dxa"/>
            <w:vAlign w:val="center"/>
          </w:tcPr>
          <w:p w:rsidR="00C1109A" w:rsidRPr="00E435DD" w:rsidRDefault="00C1109A" w:rsidP="0094493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435DD">
              <w:rPr>
                <w:bCs/>
                <w:iCs/>
              </w:rPr>
              <w:t>Командная р</w:t>
            </w:r>
            <w:r w:rsidRPr="00E435DD">
              <w:rPr>
                <w:bCs/>
                <w:iCs/>
              </w:rPr>
              <w:t>а</w:t>
            </w:r>
            <w:r w:rsidRPr="00E435DD">
              <w:rPr>
                <w:bCs/>
                <w:iCs/>
              </w:rPr>
              <w:t>бота и лиде</w:t>
            </w:r>
            <w:r w:rsidRPr="00E435DD">
              <w:rPr>
                <w:bCs/>
                <w:iCs/>
              </w:rPr>
              <w:t>р</w:t>
            </w:r>
            <w:r w:rsidRPr="00E435DD">
              <w:rPr>
                <w:bCs/>
                <w:iCs/>
              </w:rPr>
              <w:t>ство</w:t>
            </w:r>
          </w:p>
        </w:tc>
        <w:tc>
          <w:tcPr>
            <w:tcW w:w="2693" w:type="dxa"/>
            <w:vAlign w:val="center"/>
          </w:tcPr>
          <w:p w:rsidR="00C1109A" w:rsidRPr="00E435DD" w:rsidRDefault="00C1109A" w:rsidP="0094493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435DD">
              <w:rPr>
                <w:b/>
              </w:rPr>
              <w:t xml:space="preserve">УК3 </w:t>
            </w:r>
            <w:r w:rsidRPr="00E435DD">
              <w:t>Способен организов</w:t>
            </w:r>
            <w:r w:rsidRPr="00E435DD">
              <w:t>ы</w:t>
            </w:r>
            <w:r w:rsidRPr="00E435DD">
              <w:t>вать и руководить работой команды, вырабатывая к</w:t>
            </w:r>
            <w:r w:rsidRPr="00E435DD">
              <w:t>о</w:t>
            </w:r>
            <w:r w:rsidRPr="00E435DD">
              <w:t>мандную стратегию для д</w:t>
            </w:r>
            <w:r w:rsidRPr="00E435DD">
              <w:t>о</w:t>
            </w:r>
            <w:r w:rsidRPr="00E435DD">
              <w:t>стижения поставленной ц</w:t>
            </w:r>
            <w:r w:rsidRPr="00E435DD">
              <w:t>е</w:t>
            </w:r>
            <w:r w:rsidRPr="00E435DD">
              <w:t>ли</w:t>
            </w:r>
          </w:p>
        </w:tc>
        <w:tc>
          <w:tcPr>
            <w:tcW w:w="5528" w:type="dxa"/>
          </w:tcPr>
          <w:p w:rsidR="00C1109A" w:rsidRPr="00E435DD" w:rsidRDefault="00C1109A" w:rsidP="00944938">
            <w:pPr>
              <w:jc w:val="both"/>
            </w:pPr>
            <w:r w:rsidRPr="00537EBD">
              <w:rPr>
                <w:b/>
              </w:rPr>
              <w:t>УК3.1</w:t>
            </w:r>
            <w:r w:rsidRPr="00E435DD">
              <w:t xml:space="preserve"> Разрабатывает стратегию командной работы с учетом поставленной цели, формирует команду</w:t>
            </w:r>
          </w:p>
          <w:p w:rsidR="00C1109A" w:rsidRPr="00E435DD" w:rsidRDefault="00C1109A" w:rsidP="00944938">
            <w:pPr>
              <w:jc w:val="both"/>
            </w:pPr>
            <w:r w:rsidRPr="00537EBD">
              <w:rPr>
                <w:b/>
              </w:rPr>
              <w:t>УК3.2</w:t>
            </w:r>
            <w:r w:rsidRPr="00E435DD">
              <w:t xml:space="preserve"> Формулирует основные задачи и организует коман</w:t>
            </w:r>
            <w:r w:rsidRPr="00E435DD">
              <w:t>д</w:t>
            </w:r>
            <w:r w:rsidRPr="00E435DD">
              <w:t>ную работу для их решения, публикует результат командной работы</w:t>
            </w:r>
          </w:p>
          <w:p w:rsidR="00C1109A" w:rsidRPr="00E435DD" w:rsidRDefault="00C1109A" w:rsidP="00944938">
            <w:pPr>
              <w:jc w:val="both"/>
            </w:pPr>
            <w:r w:rsidRPr="00537EBD">
              <w:rPr>
                <w:b/>
              </w:rPr>
              <w:t>УК3.3</w:t>
            </w:r>
            <w:r w:rsidRPr="00E435DD">
              <w:t xml:space="preserve"> Проводит тренинги командообразования, консульт</w:t>
            </w:r>
            <w:r w:rsidRPr="00E435DD">
              <w:t>а</w:t>
            </w:r>
            <w:r w:rsidRPr="00E435DD">
              <w:t>ции по вопросам профессиональной деятельности, организ</w:t>
            </w:r>
            <w:r w:rsidRPr="00E435DD">
              <w:t>у</w:t>
            </w:r>
            <w:r w:rsidRPr="00E435DD">
              <w:t xml:space="preserve">ет обучение членов команды </w:t>
            </w:r>
          </w:p>
          <w:p w:rsidR="00C1109A" w:rsidRPr="00E435DD" w:rsidRDefault="00C1109A" w:rsidP="00944938">
            <w:pPr>
              <w:jc w:val="both"/>
            </w:pPr>
            <w:r w:rsidRPr="00537EBD">
              <w:rPr>
                <w:b/>
              </w:rPr>
              <w:t>УК3.4</w:t>
            </w:r>
            <w:r w:rsidRPr="00E435DD">
              <w:t xml:space="preserve"> Руководит работой команды, регулирует конфликты; несет ответственность за общий результат</w:t>
            </w:r>
          </w:p>
          <w:p w:rsidR="00C1109A" w:rsidRPr="00E435DD" w:rsidRDefault="00C1109A" w:rsidP="00944938">
            <w:pPr>
              <w:jc w:val="both"/>
            </w:pPr>
            <w:r w:rsidRPr="00537EBD">
              <w:rPr>
                <w:b/>
              </w:rPr>
              <w:t>УК3.5</w:t>
            </w:r>
            <w:r w:rsidRPr="00E435DD">
              <w:t xml:space="preserve"> Организует работу команды во взаимодействии с п</w:t>
            </w:r>
            <w:r w:rsidRPr="00E435DD">
              <w:t>о</w:t>
            </w:r>
            <w:r w:rsidRPr="00E435DD">
              <w:t>требителями, партнерами и другими заинтересованными ст</w:t>
            </w:r>
            <w:r w:rsidRPr="00E435DD">
              <w:t>о</w:t>
            </w:r>
            <w:r w:rsidRPr="00E435DD">
              <w:t>ронами</w:t>
            </w:r>
          </w:p>
        </w:tc>
      </w:tr>
      <w:tr w:rsidR="00C1109A" w:rsidRPr="00264BB6" w:rsidTr="000C3E7B">
        <w:tc>
          <w:tcPr>
            <w:tcW w:w="1622" w:type="dxa"/>
            <w:vAlign w:val="center"/>
          </w:tcPr>
          <w:p w:rsidR="00C1109A" w:rsidRPr="00E435DD" w:rsidRDefault="00C1109A" w:rsidP="0094493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435DD">
              <w:rPr>
                <w:bCs/>
                <w:iCs/>
              </w:rPr>
              <w:t>Коммуникация</w:t>
            </w:r>
          </w:p>
        </w:tc>
        <w:tc>
          <w:tcPr>
            <w:tcW w:w="2693" w:type="dxa"/>
            <w:vAlign w:val="center"/>
          </w:tcPr>
          <w:p w:rsidR="00C1109A" w:rsidRPr="00E435DD" w:rsidRDefault="00C1109A" w:rsidP="0094493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E435DD">
              <w:rPr>
                <w:b/>
              </w:rPr>
              <w:t>УК4</w:t>
            </w:r>
            <w:r w:rsidRPr="00E435DD">
              <w:t xml:space="preserve"> Способен применять современные коммуник</w:t>
            </w:r>
            <w:r w:rsidRPr="00E435DD">
              <w:t>а</w:t>
            </w:r>
            <w:r w:rsidRPr="00E435DD">
              <w:t>тивные технологии, в том числе на иностранном(ых) языке(ах), для академич</w:t>
            </w:r>
            <w:r w:rsidRPr="00E435DD">
              <w:t>е</w:t>
            </w:r>
            <w:r w:rsidRPr="00E435DD">
              <w:t>ского и профессионального взаимодействия</w:t>
            </w:r>
          </w:p>
        </w:tc>
        <w:tc>
          <w:tcPr>
            <w:tcW w:w="5528" w:type="dxa"/>
          </w:tcPr>
          <w:p w:rsidR="00C1109A" w:rsidRPr="00E435DD" w:rsidRDefault="00C1109A" w:rsidP="00944938">
            <w:r w:rsidRPr="00537EBD">
              <w:rPr>
                <w:b/>
              </w:rPr>
              <w:t>УК4.1</w:t>
            </w:r>
            <w:r w:rsidRPr="00E435DD">
              <w:t xml:space="preserve"> Выбирает коммуникативные технологии, стиль общ</w:t>
            </w:r>
            <w:r w:rsidRPr="00E435DD">
              <w:t>е</w:t>
            </w:r>
            <w:r w:rsidRPr="00E435DD">
              <w:t>ния в процессе академического и профессионального вза</w:t>
            </w:r>
            <w:r w:rsidRPr="00E435DD">
              <w:t>и</w:t>
            </w:r>
            <w:r w:rsidRPr="00E435DD">
              <w:t>модействия</w:t>
            </w:r>
          </w:p>
          <w:p w:rsidR="00C1109A" w:rsidRPr="00E435DD" w:rsidRDefault="00C1109A" w:rsidP="00944938">
            <w:r w:rsidRPr="00537EBD">
              <w:rPr>
                <w:b/>
              </w:rPr>
              <w:t>УК4.2</w:t>
            </w:r>
            <w:r w:rsidRPr="00E435DD">
              <w:t xml:space="preserve"> Составляет академические (научные) и професси</w:t>
            </w:r>
            <w:r w:rsidRPr="00E435DD">
              <w:t>о</w:t>
            </w:r>
            <w:r w:rsidRPr="00E435DD">
              <w:t xml:space="preserve">нальные тексты, на русском языке с учетом норм русского языка и профессиональной этики </w:t>
            </w:r>
          </w:p>
          <w:p w:rsidR="00C1109A" w:rsidRPr="00E435DD" w:rsidRDefault="00C1109A" w:rsidP="00944938">
            <w:r w:rsidRPr="00537EBD">
              <w:rPr>
                <w:b/>
              </w:rPr>
              <w:t>УК4.3</w:t>
            </w:r>
            <w:r w:rsidRPr="00E435DD">
              <w:t xml:space="preserve"> Выполняет перевод академических (научных) и пр</w:t>
            </w:r>
            <w:r w:rsidRPr="00E435DD">
              <w:t>о</w:t>
            </w:r>
            <w:r w:rsidRPr="00E435DD">
              <w:t>фессиональных текстов с иностранного языка на русский язык в целях расширения профессиональной информации</w:t>
            </w:r>
          </w:p>
          <w:p w:rsidR="00C1109A" w:rsidRPr="00E435DD" w:rsidRDefault="00C1109A" w:rsidP="00944938">
            <w:r w:rsidRPr="00537EBD">
              <w:rPr>
                <w:b/>
              </w:rPr>
              <w:t>УК4.4</w:t>
            </w:r>
            <w:r w:rsidRPr="00E435DD">
              <w:t xml:space="preserve"> Публично выступает на русском языке на научно-профессиональные темы, строит свое выступление в соотве</w:t>
            </w:r>
            <w:r w:rsidRPr="00E435DD">
              <w:t>т</w:t>
            </w:r>
            <w:r w:rsidRPr="00E435DD">
              <w:t>ствии с аудиторией и целью с учетом профессиональной эт</w:t>
            </w:r>
            <w:r w:rsidRPr="00E435DD">
              <w:t>и</w:t>
            </w:r>
            <w:r w:rsidRPr="00E435DD">
              <w:t xml:space="preserve">ки </w:t>
            </w:r>
          </w:p>
          <w:p w:rsidR="00C1109A" w:rsidRPr="00E435DD" w:rsidRDefault="00C1109A" w:rsidP="00944938">
            <w:pPr>
              <w:jc w:val="both"/>
            </w:pPr>
            <w:r w:rsidRPr="00537EBD">
              <w:rPr>
                <w:b/>
              </w:rPr>
              <w:t>УК4.5</w:t>
            </w:r>
            <w:r w:rsidRPr="00E435DD">
              <w:t xml:space="preserve"> Устно обсуждает вопросы научно-профессиональной деятельности на иностранном языке</w:t>
            </w:r>
          </w:p>
        </w:tc>
      </w:tr>
      <w:tr w:rsidR="00C1109A" w:rsidRPr="00264BB6" w:rsidTr="00944938">
        <w:tc>
          <w:tcPr>
            <w:tcW w:w="1622" w:type="dxa"/>
            <w:vAlign w:val="center"/>
          </w:tcPr>
          <w:p w:rsidR="00C1109A" w:rsidRPr="00537EBD" w:rsidRDefault="00C1109A" w:rsidP="0094493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37EBD">
              <w:rPr>
                <w:bCs/>
                <w:iCs/>
              </w:rPr>
              <w:t>Межкультурное взаимодействие</w:t>
            </w:r>
          </w:p>
        </w:tc>
        <w:tc>
          <w:tcPr>
            <w:tcW w:w="2693" w:type="dxa"/>
            <w:vAlign w:val="center"/>
          </w:tcPr>
          <w:p w:rsidR="00C1109A" w:rsidRPr="00537EBD" w:rsidRDefault="00C1109A" w:rsidP="0094493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37EBD">
              <w:rPr>
                <w:b/>
              </w:rPr>
              <w:t>УК5</w:t>
            </w:r>
            <w:r w:rsidRPr="00537EBD">
              <w:t xml:space="preserve"> Способен анализир</w:t>
            </w:r>
            <w:r w:rsidRPr="00537EBD">
              <w:t>о</w:t>
            </w:r>
            <w:r w:rsidRPr="00537EBD">
              <w:t>вать и учитывать  разноо</w:t>
            </w:r>
            <w:r w:rsidRPr="00537EBD">
              <w:t>б</w:t>
            </w:r>
            <w:r w:rsidRPr="00537EBD">
              <w:t>разие культур в процессе межкультурного взаимоде</w:t>
            </w:r>
            <w:r w:rsidRPr="00537EBD">
              <w:t>й</w:t>
            </w:r>
            <w:r w:rsidRPr="00537EBD">
              <w:t>ствия</w:t>
            </w:r>
          </w:p>
        </w:tc>
        <w:tc>
          <w:tcPr>
            <w:tcW w:w="5528" w:type="dxa"/>
            <w:vAlign w:val="center"/>
          </w:tcPr>
          <w:p w:rsidR="00C1109A" w:rsidRPr="00537EBD" w:rsidRDefault="00C1109A" w:rsidP="00944938">
            <w:r w:rsidRPr="00537EBD">
              <w:rPr>
                <w:b/>
              </w:rPr>
              <w:t>УК5.1</w:t>
            </w:r>
            <w:r w:rsidRPr="00537EBD">
              <w:t xml:space="preserve"> Анализирует важнейшие идеологические и ценнос</w:t>
            </w:r>
            <w:r w:rsidRPr="00537EBD">
              <w:t>т</w:t>
            </w:r>
            <w:r w:rsidRPr="00537EBD">
              <w:t>ные  системы как фактор влияния на профессиональную де</w:t>
            </w:r>
            <w:r w:rsidRPr="00537EBD">
              <w:t>я</w:t>
            </w:r>
            <w:r w:rsidRPr="00537EBD">
              <w:t>тельность</w:t>
            </w:r>
          </w:p>
          <w:p w:rsidR="00C1109A" w:rsidRPr="00537EBD" w:rsidRDefault="00C1109A" w:rsidP="00944938">
            <w:r w:rsidRPr="00537EBD">
              <w:rPr>
                <w:b/>
              </w:rPr>
              <w:t>УК5.2</w:t>
            </w:r>
            <w:r w:rsidRPr="00537EBD">
              <w:t xml:space="preserve"> Толерантно воспринимает разнообразие культур при выполнении профессиональных задач</w:t>
            </w:r>
          </w:p>
          <w:p w:rsidR="00C1109A" w:rsidRPr="00537EBD" w:rsidRDefault="00C1109A" w:rsidP="00944938">
            <w:r w:rsidRPr="00537EBD">
              <w:rPr>
                <w:b/>
              </w:rPr>
              <w:t>УК5.3</w:t>
            </w:r>
            <w:r w:rsidRPr="00537EBD">
              <w:t xml:space="preserve"> Предлагает решения по созданию недискриминацио</w:t>
            </w:r>
            <w:r w:rsidRPr="00537EBD">
              <w:t>н</w:t>
            </w:r>
            <w:r w:rsidRPr="00537EBD">
              <w:t>ной среды для обеспечения неконфликтной профессионал</w:t>
            </w:r>
            <w:r w:rsidRPr="00537EBD">
              <w:t>ь</w:t>
            </w:r>
            <w:r w:rsidRPr="00537EBD">
              <w:t>ной среды</w:t>
            </w:r>
          </w:p>
        </w:tc>
      </w:tr>
      <w:tr w:rsidR="00C1109A" w:rsidRPr="00264BB6" w:rsidTr="007C5519">
        <w:trPr>
          <w:trHeight w:val="557"/>
        </w:trPr>
        <w:tc>
          <w:tcPr>
            <w:tcW w:w="1622" w:type="dxa"/>
            <w:vAlign w:val="center"/>
          </w:tcPr>
          <w:p w:rsidR="00C1109A" w:rsidRPr="00537EBD" w:rsidRDefault="00C1109A" w:rsidP="0094493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37EBD">
              <w:rPr>
                <w:bCs/>
                <w:iCs/>
              </w:rPr>
              <w:lastRenderedPageBreak/>
              <w:t>Самоорганиз</w:t>
            </w:r>
            <w:r w:rsidRPr="00537EBD">
              <w:rPr>
                <w:bCs/>
                <w:iCs/>
              </w:rPr>
              <w:t>а</w:t>
            </w:r>
            <w:r w:rsidRPr="00537EBD">
              <w:rPr>
                <w:bCs/>
                <w:iCs/>
              </w:rPr>
              <w:t>ция и самора</w:t>
            </w:r>
            <w:r w:rsidRPr="00537EBD">
              <w:rPr>
                <w:bCs/>
                <w:iCs/>
              </w:rPr>
              <w:t>з</w:t>
            </w:r>
            <w:r w:rsidRPr="00537EBD">
              <w:rPr>
                <w:bCs/>
                <w:iCs/>
              </w:rPr>
              <w:t>витие (в том числе здор</w:t>
            </w:r>
            <w:r w:rsidRPr="00537EBD">
              <w:rPr>
                <w:bCs/>
                <w:iCs/>
              </w:rPr>
              <w:t>о</w:t>
            </w:r>
            <w:r w:rsidRPr="00537EBD">
              <w:rPr>
                <w:bCs/>
                <w:iCs/>
              </w:rPr>
              <w:t>вьесбережение)</w:t>
            </w:r>
          </w:p>
        </w:tc>
        <w:tc>
          <w:tcPr>
            <w:tcW w:w="2693" w:type="dxa"/>
            <w:vAlign w:val="center"/>
          </w:tcPr>
          <w:p w:rsidR="00C1109A" w:rsidRPr="00537EBD" w:rsidRDefault="00C1109A" w:rsidP="0094493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37EBD">
              <w:rPr>
                <w:b/>
              </w:rPr>
              <w:t>УК6</w:t>
            </w:r>
            <w:r w:rsidRPr="00537EBD">
              <w:t xml:space="preserve"> Способен определять и реализовывать приоритеты собственной деятельности и способы ее совершенств</w:t>
            </w:r>
            <w:r w:rsidRPr="00537EBD">
              <w:t>о</w:t>
            </w:r>
            <w:r w:rsidRPr="00537EBD">
              <w:t>вания на основе самооценки</w:t>
            </w:r>
          </w:p>
        </w:tc>
        <w:tc>
          <w:tcPr>
            <w:tcW w:w="5528" w:type="dxa"/>
            <w:vAlign w:val="center"/>
          </w:tcPr>
          <w:p w:rsidR="00C1109A" w:rsidRPr="00537EBD" w:rsidRDefault="00C1109A" w:rsidP="00944938">
            <w:r w:rsidRPr="00537EBD">
              <w:rPr>
                <w:b/>
              </w:rPr>
              <w:t>УК6.1</w:t>
            </w:r>
            <w:r w:rsidRPr="00537EBD">
              <w:t xml:space="preserve"> Определяет приоритеты собственной деятельности</w:t>
            </w:r>
          </w:p>
          <w:p w:rsidR="00C1109A" w:rsidRPr="00537EBD" w:rsidRDefault="00C1109A" w:rsidP="00944938">
            <w:r w:rsidRPr="00537EBD">
              <w:rPr>
                <w:b/>
              </w:rPr>
              <w:t>УК6.2</w:t>
            </w:r>
            <w:r w:rsidRPr="00537EBD">
              <w:t xml:space="preserve"> Проводит самооценку, оценивает свои ресурсы и их пределы </w:t>
            </w:r>
          </w:p>
          <w:p w:rsidR="00C1109A" w:rsidRPr="00537EBD" w:rsidRDefault="00C1109A" w:rsidP="00944938">
            <w:r w:rsidRPr="00537EBD">
              <w:rPr>
                <w:b/>
              </w:rPr>
              <w:t>УК6.3</w:t>
            </w:r>
            <w:r w:rsidRPr="00537EBD">
              <w:t xml:space="preserve"> Выбирает способы развития профессиональных ко</w:t>
            </w:r>
            <w:r w:rsidRPr="00537EBD">
              <w:t>м</w:t>
            </w:r>
            <w:r w:rsidRPr="00537EBD">
              <w:t>петенций</w:t>
            </w:r>
          </w:p>
          <w:p w:rsidR="00C1109A" w:rsidRPr="00537EBD" w:rsidRDefault="00C1109A" w:rsidP="00944938">
            <w:r w:rsidRPr="00537EBD">
              <w:rPr>
                <w:b/>
              </w:rPr>
              <w:t>УК6.4</w:t>
            </w:r>
            <w:r w:rsidRPr="00537EBD">
              <w:t xml:space="preserve"> Выстраивает гибкую профессиональную траекторию в безопасных условиях труда с учетом опыта профессионал</w:t>
            </w:r>
            <w:r w:rsidRPr="00537EBD">
              <w:t>ь</w:t>
            </w:r>
            <w:r w:rsidRPr="00537EBD">
              <w:t>ной деятельности и требований рынка труда</w:t>
            </w:r>
          </w:p>
        </w:tc>
      </w:tr>
    </w:tbl>
    <w:p w:rsidR="00C1109A" w:rsidRDefault="00C1109A" w:rsidP="000C3E7B">
      <w:pPr>
        <w:ind w:firstLine="567"/>
        <w:jc w:val="center"/>
        <w:rPr>
          <w:sz w:val="28"/>
          <w:szCs w:val="28"/>
        </w:rPr>
      </w:pPr>
    </w:p>
    <w:p w:rsidR="00C1109A" w:rsidRPr="00990C89" w:rsidRDefault="00C1109A" w:rsidP="000C3E7B">
      <w:pPr>
        <w:pStyle w:val="afa"/>
        <w:tabs>
          <w:tab w:val="left" w:pos="900"/>
          <w:tab w:val="left" w:pos="1080"/>
        </w:tabs>
        <w:ind w:left="0" w:firstLine="709"/>
        <w:jc w:val="center"/>
        <w:rPr>
          <w:b/>
          <w:i/>
          <w:color w:val="000000"/>
          <w:sz w:val="24"/>
          <w:szCs w:val="24"/>
        </w:rPr>
      </w:pPr>
      <w:r w:rsidRPr="00990C89">
        <w:rPr>
          <w:b/>
          <w:i/>
          <w:color w:val="000000"/>
          <w:sz w:val="24"/>
          <w:szCs w:val="24"/>
        </w:rPr>
        <w:t>4.1.2. Общепрофессиональные компетенции выпускников и индикаторы их д</w:t>
      </w:r>
      <w:r w:rsidRPr="00990C89">
        <w:rPr>
          <w:b/>
          <w:i/>
          <w:color w:val="000000"/>
          <w:sz w:val="24"/>
          <w:szCs w:val="24"/>
        </w:rPr>
        <w:t>о</w:t>
      </w:r>
      <w:r w:rsidRPr="00990C89">
        <w:rPr>
          <w:b/>
          <w:i/>
          <w:color w:val="000000"/>
          <w:sz w:val="24"/>
          <w:szCs w:val="24"/>
        </w:rPr>
        <w:t>стижения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5528"/>
      </w:tblGrid>
      <w:tr w:rsidR="00C1109A" w:rsidRPr="007C5519" w:rsidTr="00140E4B">
        <w:trPr>
          <w:trHeight w:val="283"/>
        </w:trPr>
        <w:tc>
          <w:tcPr>
            <w:tcW w:w="1668" w:type="dxa"/>
            <w:vAlign w:val="center"/>
          </w:tcPr>
          <w:p w:rsidR="00C1109A" w:rsidRPr="00140E4B" w:rsidRDefault="00C1109A" w:rsidP="00140E4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40E4B">
              <w:rPr>
                <w:bCs/>
                <w:iCs/>
              </w:rPr>
              <w:t>Наименование категории (группы) общ</w:t>
            </w:r>
            <w:r w:rsidRPr="00140E4B">
              <w:rPr>
                <w:bCs/>
                <w:iCs/>
              </w:rPr>
              <w:t>е</w:t>
            </w:r>
            <w:r w:rsidRPr="00140E4B">
              <w:rPr>
                <w:bCs/>
                <w:iCs/>
              </w:rPr>
              <w:t>профессионал</w:t>
            </w:r>
            <w:r w:rsidRPr="00140E4B">
              <w:rPr>
                <w:bCs/>
                <w:iCs/>
              </w:rPr>
              <w:t>ь</w:t>
            </w:r>
            <w:r w:rsidRPr="00140E4B">
              <w:rPr>
                <w:bCs/>
                <w:iCs/>
              </w:rPr>
              <w:t>ных компете</w:t>
            </w:r>
            <w:r w:rsidRPr="00140E4B">
              <w:rPr>
                <w:bCs/>
                <w:iCs/>
              </w:rPr>
              <w:t>н</w:t>
            </w:r>
            <w:r w:rsidRPr="00140E4B">
              <w:rPr>
                <w:bCs/>
                <w:iCs/>
              </w:rPr>
              <w:t>ций</w:t>
            </w:r>
          </w:p>
        </w:tc>
        <w:tc>
          <w:tcPr>
            <w:tcW w:w="2693" w:type="dxa"/>
            <w:vAlign w:val="center"/>
          </w:tcPr>
          <w:p w:rsidR="00C1109A" w:rsidRPr="00140E4B" w:rsidRDefault="00C1109A" w:rsidP="00140E4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40E4B">
              <w:rPr>
                <w:bCs/>
                <w:iCs/>
              </w:rPr>
              <w:t>Код и наименование общ</w:t>
            </w:r>
            <w:r w:rsidRPr="00140E4B">
              <w:rPr>
                <w:bCs/>
                <w:iCs/>
              </w:rPr>
              <w:t>е</w:t>
            </w:r>
            <w:r w:rsidRPr="00140E4B">
              <w:rPr>
                <w:bCs/>
                <w:iCs/>
              </w:rPr>
              <w:t>профессиональной комп</w:t>
            </w:r>
            <w:r w:rsidRPr="00140E4B">
              <w:rPr>
                <w:bCs/>
                <w:iCs/>
              </w:rPr>
              <w:t>е</w:t>
            </w:r>
            <w:r w:rsidRPr="00140E4B">
              <w:rPr>
                <w:bCs/>
                <w:iCs/>
              </w:rPr>
              <w:t>тенции выпускника</w:t>
            </w:r>
          </w:p>
        </w:tc>
        <w:tc>
          <w:tcPr>
            <w:tcW w:w="5528" w:type="dxa"/>
            <w:vAlign w:val="center"/>
          </w:tcPr>
          <w:p w:rsidR="00C1109A" w:rsidRPr="00140E4B" w:rsidRDefault="00C1109A" w:rsidP="00140E4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140E4B">
              <w:rPr>
                <w:bCs/>
                <w:iCs/>
              </w:rPr>
              <w:t>Код и наименование индикатора достижения общепрофесс</w:t>
            </w:r>
            <w:r w:rsidRPr="00140E4B">
              <w:rPr>
                <w:bCs/>
                <w:iCs/>
              </w:rPr>
              <w:t>и</w:t>
            </w:r>
            <w:r w:rsidRPr="00140E4B">
              <w:rPr>
                <w:bCs/>
                <w:iCs/>
              </w:rPr>
              <w:t>ональной компетенции</w:t>
            </w:r>
          </w:p>
        </w:tc>
      </w:tr>
      <w:tr w:rsidR="00C1109A" w:rsidRPr="007C5519" w:rsidTr="00140E4B">
        <w:trPr>
          <w:trHeight w:val="283"/>
        </w:trPr>
        <w:tc>
          <w:tcPr>
            <w:tcW w:w="1668" w:type="dxa"/>
            <w:vAlign w:val="center"/>
          </w:tcPr>
          <w:p w:rsidR="00C1109A" w:rsidRPr="00140E4B" w:rsidRDefault="00C1109A" w:rsidP="00140E4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0E4B">
              <w:rPr>
                <w:bCs/>
                <w:iCs/>
              </w:rPr>
              <w:t>Технологии</w:t>
            </w:r>
          </w:p>
        </w:tc>
        <w:tc>
          <w:tcPr>
            <w:tcW w:w="2693" w:type="dxa"/>
            <w:vAlign w:val="center"/>
          </w:tcPr>
          <w:p w:rsidR="00C1109A" w:rsidRPr="00140E4B" w:rsidRDefault="00C1109A" w:rsidP="00944938">
            <w:pPr>
              <w:rPr>
                <w:bCs/>
                <w:iCs/>
              </w:rPr>
            </w:pPr>
            <w:r w:rsidRPr="00140E4B">
              <w:rPr>
                <w:rStyle w:val="fontstyle01"/>
                <w:sz w:val="20"/>
              </w:rPr>
              <w:t>ОПК-1. Способен формир</w:t>
            </w:r>
            <w:r w:rsidRPr="00140E4B">
              <w:rPr>
                <w:rStyle w:val="fontstyle01"/>
                <w:sz w:val="20"/>
              </w:rPr>
              <w:t>о</w:t>
            </w:r>
            <w:r w:rsidRPr="00140E4B">
              <w:rPr>
                <w:rStyle w:val="fontstyle01"/>
                <w:sz w:val="20"/>
              </w:rPr>
              <w:t>вать технологическую ко</w:t>
            </w:r>
            <w:r w:rsidRPr="00140E4B">
              <w:rPr>
                <w:rStyle w:val="fontstyle01"/>
                <w:sz w:val="20"/>
              </w:rPr>
              <w:t>н</w:t>
            </w:r>
            <w:r w:rsidRPr="00140E4B">
              <w:rPr>
                <w:rStyle w:val="fontstyle01"/>
                <w:sz w:val="20"/>
              </w:rPr>
              <w:t>цепцию туристской орган</w:t>
            </w:r>
            <w:r w:rsidRPr="00140E4B">
              <w:rPr>
                <w:rStyle w:val="fontstyle01"/>
                <w:sz w:val="20"/>
              </w:rPr>
              <w:t>и</w:t>
            </w:r>
            <w:r w:rsidRPr="00140E4B">
              <w:rPr>
                <w:rStyle w:val="fontstyle01"/>
                <w:sz w:val="20"/>
              </w:rPr>
              <w:t>зации, организовывать внедрение технологических новаций и программного обеспечения в сфере тури</w:t>
            </w:r>
            <w:r w:rsidRPr="00140E4B">
              <w:rPr>
                <w:rStyle w:val="fontstyle01"/>
                <w:sz w:val="20"/>
              </w:rPr>
              <w:t>з</w:t>
            </w:r>
            <w:r w:rsidRPr="00140E4B">
              <w:rPr>
                <w:rStyle w:val="fontstyle01"/>
                <w:sz w:val="20"/>
              </w:rPr>
              <w:t>ма</w:t>
            </w:r>
          </w:p>
        </w:tc>
        <w:tc>
          <w:tcPr>
            <w:tcW w:w="5528" w:type="dxa"/>
            <w:vAlign w:val="center"/>
          </w:tcPr>
          <w:p w:rsidR="00C1109A" w:rsidRPr="007C5519" w:rsidRDefault="00C1109A" w:rsidP="00944938">
            <w:r w:rsidRPr="007C5519">
              <w:t>ОПК-1.1 Формирует технологическую концепцию турис</w:t>
            </w:r>
            <w:r w:rsidRPr="007C5519">
              <w:t>т</w:t>
            </w:r>
            <w:r w:rsidRPr="007C5519">
              <w:t>ского предприятия</w:t>
            </w:r>
          </w:p>
          <w:p w:rsidR="00C1109A" w:rsidRPr="007C5519" w:rsidRDefault="00C1109A" w:rsidP="00944938">
            <w:r w:rsidRPr="007C5519">
              <w:t>ОПК-1.2  Управляет процессом внедрения технологических новаций в деятельность предприятий сферы туризма</w:t>
            </w:r>
          </w:p>
          <w:p w:rsidR="00C1109A" w:rsidRPr="00140E4B" w:rsidRDefault="00C1109A" w:rsidP="00944938">
            <w:pPr>
              <w:rPr>
                <w:color w:val="000000"/>
              </w:rPr>
            </w:pPr>
            <w:r w:rsidRPr="007C5519">
              <w:t>ОПК-1.3 Способен организовать процесс внедрения пр</w:t>
            </w:r>
            <w:r w:rsidRPr="007C5519">
              <w:t>о</w:t>
            </w:r>
            <w:r w:rsidRPr="007C5519">
              <w:t>граммного обеспечения в сфере тур</w:t>
            </w:r>
          </w:p>
        </w:tc>
      </w:tr>
      <w:tr w:rsidR="00C1109A" w:rsidRPr="007C5519" w:rsidTr="00140E4B">
        <w:trPr>
          <w:trHeight w:val="283"/>
        </w:trPr>
        <w:tc>
          <w:tcPr>
            <w:tcW w:w="1668" w:type="dxa"/>
            <w:vAlign w:val="center"/>
          </w:tcPr>
          <w:p w:rsidR="00C1109A" w:rsidRPr="00140E4B" w:rsidRDefault="00C1109A" w:rsidP="00140E4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0E4B">
              <w:rPr>
                <w:bCs/>
                <w:iCs/>
              </w:rPr>
              <w:t>Управление</w:t>
            </w:r>
          </w:p>
        </w:tc>
        <w:tc>
          <w:tcPr>
            <w:tcW w:w="2693" w:type="dxa"/>
            <w:vAlign w:val="center"/>
          </w:tcPr>
          <w:p w:rsidR="00C1109A" w:rsidRPr="00140E4B" w:rsidRDefault="00C1109A" w:rsidP="00944938">
            <w:pPr>
              <w:rPr>
                <w:bCs/>
                <w:iCs/>
              </w:rPr>
            </w:pPr>
            <w:r w:rsidRPr="00140E4B">
              <w:rPr>
                <w:rStyle w:val="fontstyle01"/>
                <w:sz w:val="20"/>
              </w:rPr>
              <w:t>ОПК-2</w:t>
            </w:r>
            <w:r w:rsidRPr="007C5519">
              <w:t xml:space="preserve"> </w:t>
            </w:r>
            <w:r w:rsidRPr="00140E4B">
              <w:rPr>
                <w:rStyle w:val="fontstyle01"/>
                <w:sz w:val="20"/>
              </w:rPr>
              <w:t>Способен осущест</w:t>
            </w:r>
            <w:r w:rsidRPr="00140E4B">
              <w:rPr>
                <w:rStyle w:val="fontstyle01"/>
                <w:sz w:val="20"/>
              </w:rPr>
              <w:t>в</w:t>
            </w:r>
            <w:r w:rsidRPr="00140E4B">
              <w:rPr>
                <w:rStyle w:val="fontstyle01"/>
                <w:sz w:val="20"/>
              </w:rPr>
              <w:t>лять стратегическое упра</w:t>
            </w:r>
            <w:r w:rsidRPr="00140E4B">
              <w:rPr>
                <w:rStyle w:val="fontstyle01"/>
                <w:sz w:val="20"/>
              </w:rPr>
              <w:t>в</w:t>
            </w:r>
            <w:r w:rsidRPr="00140E4B">
              <w:rPr>
                <w:rStyle w:val="fontstyle01"/>
                <w:sz w:val="20"/>
              </w:rPr>
              <w:t>ление туристской деятел</w:t>
            </w:r>
            <w:r w:rsidRPr="00140E4B">
              <w:rPr>
                <w:rStyle w:val="fontstyle01"/>
                <w:sz w:val="20"/>
              </w:rPr>
              <w:t>ь</w:t>
            </w:r>
            <w:r w:rsidRPr="00140E4B">
              <w:rPr>
                <w:rStyle w:val="fontstyle01"/>
                <w:sz w:val="20"/>
              </w:rPr>
              <w:t>ностью на различных уро</w:t>
            </w:r>
            <w:r w:rsidRPr="00140E4B">
              <w:rPr>
                <w:rStyle w:val="fontstyle01"/>
                <w:sz w:val="20"/>
              </w:rPr>
              <w:t>в</w:t>
            </w:r>
            <w:r w:rsidRPr="00140E4B">
              <w:rPr>
                <w:rStyle w:val="fontstyle01"/>
                <w:sz w:val="20"/>
              </w:rPr>
              <w:t>нях управления</w:t>
            </w:r>
          </w:p>
        </w:tc>
        <w:tc>
          <w:tcPr>
            <w:tcW w:w="5528" w:type="dxa"/>
            <w:vAlign w:val="center"/>
          </w:tcPr>
          <w:p w:rsidR="00C1109A" w:rsidRPr="007C5519" w:rsidRDefault="00C1109A" w:rsidP="00944938">
            <w:r w:rsidRPr="007C5519">
              <w:t>ОПК-2.1 Осуществляет стратегическое управление турис</w:t>
            </w:r>
            <w:r w:rsidRPr="007C5519">
              <w:t>т</w:t>
            </w:r>
            <w:r w:rsidRPr="007C5519">
              <w:t>ской деятельностью на различных уровнях управления</w:t>
            </w:r>
          </w:p>
          <w:p w:rsidR="00C1109A" w:rsidRPr="007C5519" w:rsidRDefault="00C1109A" w:rsidP="00944938">
            <w:r w:rsidRPr="007C5519">
              <w:t>ОПК-2.2 Использует основные методы и приемы анализа, моделирования и стратегического планирования туристской деятельности на различных уровнях управления</w:t>
            </w:r>
          </w:p>
          <w:p w:rsidR="00C1109A" w:rsidRPr="00140E4B" w:rsidRDefault="00C1109A" w:rsidP="00944938">
            <w:pPr>
              <w:rPr>
                <w:color w:val="000000"/>
              </w:rPr>
            </w:pPr>
            <w:r w:rsidRPr="007C5519">
              <w:t>ОПК-2.3 Осуществляет управление процессом организац</w:t>
            </w:r>
            <w:r w:rsidRPr="007C5519">
              <w:t>и</w:t>
            </w:r>
            <w:r w:rsidRPr="007C5519">
              <w:t>онной диагностики и организационного проектирования де</w:t>
            </w:r>
            <w:r w:rsidRPr="007C5519">
              <w:t>я</w:t>
            </w:r>
            <w:r w:rsidRPr="007C5519">
              <w:t>тельности пред-приятий сферы туризма</w:t>
            </w:r>
          </w:p>
        </w:tc>
      </w:tr>
      <w:tr w:rsidR="00C1109A" w:rsidRPr="007C5519" w:rsidTr="00140E4B">
        <w:trPr>
          <w:trHeight w:val="283"/>
        </w:trPr>
        <w:tc>
          <w:tcPr>
            <w:tcW w:w="1668" w:type="dxa"/>
            <w:vAlign w:val="center"/>
          </w:tcPr>
          <w:p w:rsidR="00C1109A" w:rsidRPr="00140E4B" w:rsidRDefault="00C1109A" w:rsidP="00140E4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0E4B">
              <w:rPr>
                <w:bCs/>
                <w:iCs/>
              </w:rPr>
              <w:t>Качество</w:t>
            </w:r>
          </w:p>
        </w:tc>
        <w:tc>
          <w:tcPr>
            <w:tcW w:w="2693" w:type="dxa"/>
            <w:vAlign w:val="center"/>
          </w:tcPr>
          <w:p w:rsidR="00C1109A" w:rsidRPr="00140E4B" w:rsidRDefault="00C1109A" w:rsidP="00944938">
            <w:pPr>
              <w:rPr>
                <w:bCs/>
                <w:iCs/>
              </w:rPr>
            </w:pPr>
            <w:r w:rsidRPr="00140E4B">
              <w:rPr>
                <w:rStyle w:val="fontstyle01"/>
                <w:sz w:val="20"/>
              </w:rPr>
              <w:t>ОПК-3. Способен разраб</w:t>
            </w:r>
            <w:r w:rsidRPr="00140E4B">
              <w:rPr>
                <w:rStyle w:val="fontstyle01"/>
                <w:sz w:val="20"/>
              </w:rPr>
              <w:t>а</w:t>
            </w:r>
            <w:r w:rsidRPr="00140E4B">
              <w:rPr>
                <w:rStyle w:val="fontstyle01"/>
                <w:sz w:val="20"/>
              </w:rPr>
              <w:t>тывать и внедрять марк</w:t>
            </w:r>
            <w:r w:rsidRPr="00140E4B">
              <w:rPr>
                <w:rStyle w:val="fontstyle01"/>
                <w:sz w:val="20"/>
              </w:rPr>
              <w:t>е</w:t>
            </w:r>
            <w:r w:rsidRPr="00140E4B">
              <w:rPr>
                <w:rStyle w:val="fontstyle01"/>
                <w:sz w:val="20"/>
              </w:rPr>
              <w:t>тинговые стратегии и пр</w:t>
            </w:r>
            <w:r w:rsidRPr="00140E4B">
              <w:rPr>
                <w:rStyle w:val="fontstyle01"/>
                <w:sz w:val="20"/>
              </w:rPr>
              <w:t>о</w:t>
            </w:r>
            <w:r w:rsidRPr="00140E4B">
              <w:rPr>
                <w:rStyle w:val="fontstyle01"/>
                <w:sz w:val="20"/>
              </w:rPr>
              <w:t>граммы в сфере туризма</w:t>
            </w:r>
          </w:p>
        </w:tc>
        <w:tc>
          <w:tcPr>
            <w:tcW w:w="5528" w:type="dxa"/>
            <w:vAlign w:val="center"/>
          </w:tcPr>
          <w:p w:rsidR="00C1109A" w:rsidRPr="007C5519" w:rsidRDefault="00C1109A" w:rsidP="00944938">
            <w:r w:rsidRPr="007C5519">
              <w:t>ОПК-3.1 Разрабатывает и внедряет системы менеджмента качества в соответствии с национальными и международн</w:t>
            </w:r>
            <w:r w:rsidRPr="007C5519">
              <w:t>ы</w:t>
            </w:r>
            <w:r w:rsidRPr="007C5519">
              <w:t>ми стандартами качества</w:t>
            </w:r>
          </w:p>
          <w:p w:rsidR="00C1109A" w:rsidRPr="007C5519" w:rsidRDefault="00C1109A" w:rsidP="00944938">
            <w:r w:rsidRPr="007C5519">
              <w:t>ОПК-3.2 Оценивает качество оказания услуг в сфере туризма в соответствии со стандартами деятельности туристских предприятий, гостиниц и иных средств размещения, с учетом мнения потребите-лей и других заинтересованных сторон</w:t>
            </w:r>
          </w:p>
          <w:p w:rsidR="00C1109A" w:rsidRPr="00140E4B" w:rsidRDefault="00C1109A" w:rsidP="00944938">
            <w:pPr>
              <w:rPr>
                <w:color w:val="000000"/>
              </w:rPr>
            </w:pPr>
            <w:r w:rsidRPr="007C5519">
              <w:t>ОПК-3.3 Внедряет системы управления качеством на пре</w:t>
            </w:r>
            <w:r w:rsidRPr="007C5519">
              <w:t>д</w:t>
            </w:r>
            <w:r w:rsidRPr="007C5519">
              <w:t>приятиях сферы туризма</w:t>
            </w:r>
          </w:p>
        </w:tc>
      </w:tr>
      <w:tr w:rsidR="00C1109A" w:rsidRPr="007C5519" w:rsidTr="00140E4B">
        <w:trPr>
          <w:trHeight w:val="283"/>
        </w:trPr>
        <w:tc>
          <w:tcPr>
            <w:tcW w:w="1668" w:type="dxa"/>
            <w:vAlign w:val="center"/>
          </w:tcPr>
          <w:p w:rsidR="00C1109A" w:rsidRPr="00140E4B" w:rsidRDefault="00C1109A" w:rsidP="00140E4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0E4B">
              <w:rPr>
                <w:bCs/>
                <w:iCs/>
              </w:rPr>
              <w:t>Маркетинг</w:t>
            </w:r>
          </w:p>
        </w:tc>
        <w:tc>
          <w:tcPr>
            <w:tcW w:w="2693" w:type="dxa"/>
            <w:vAlign w:val="center"/>
          </w:tcPr>
          <w:p w:rsidR="00C1109A" w:rsidRPr="00140E4B" w:rsidRDefault="00C1109A" w:rsidP="00944938">
            <w:pPr>
              <w:rPr>
                <w:bCs/>
                <w:iCs/>
              </w:rPr>
            </w:pPr>
            <w:r w:rsidRPr="00140E4B">
              <w:rPr>
                <w:rStyle w:val="fontstyle01"/>
                <w:sz w:val="20"/>
              </w:rPr>
              <w:t>ОПК-4. Способен разраб</w:t>
            </w:r>
            <w:r w:rsidRPr="00140E4B">
              <w:rPr>
                <w:rStyle w:val="fontstyle01"/>
                <w:sz w:val="20"/>
              </w:rPr>
              <w:t>а</w:t>
            </w:r>
            <w:r w:rsidRPr="00140E4B">
              <w:rPr>
                <w:rStyle w:val="fontstyle01"/>
                <w:sz w:val="20"/>
              </w:rPr>
              <w:t>тывать и внедрять марк</w:t>
            </w:r>
            <w:r w:rsidRPr="00140E4B">
              <w:rPr>
                <w:rStyle w:val="fontstyle01"/>
                <w:sz w:val="20"/>
              </w:rPr>
              <w:t>е</w:t>
            </w:r>
            <w:r w:rsidRPr="00140E4B">
              <w:rPr>
                <w:rStyle w:val="fontstyle01"/>
                <w:sz w:val="20"/>
              </w:rPr>
              <w:t>тинговые стратегии и пр</w:t>
            </w:r>
            <w:r w:rsidRPr="00140E4B">
              <w:rPr>
                <w:rStyle w:val="fontstyle01"/>
                <w:sz w:val="20"/>
              </w:rPr>
              <w:t>о</w:t>
            </w:r>
            <w:r w:rsidRPr="00140E4B">
              <w:rPr>
                <w:rStyle w:val="fontstyle01"/>
                <w:sz w:val="20"/>
              </w:rPr>
              <w:t>граммы организаций сферы туризма</w:t>
            </w:r>
          </w:p>
        </w:tc>
        <w:tc>
          <w:tcPr>
            <w:tcW w:w="5528" w:type="dxa"/>
            <w:vAlign w:val="center"/>
          </w:tcPr>
          <w:p w:rsidR="00C1109A" w:rsidRPr="007C5519" w:rsidRDefault="00C1109A" w:rsidP="00944938">
            <w:r w:rsidRPr="007C5519">
              <w:t>ОПК-4.1 Применяет технологии маркетинговых исследов</w:t>
            </w:r>
            <w:r w:rsidRPr="007C5519">
              <w:t>а</w:t>
            </w:r>
            <w:r w:rsidRPr="007C5519">
              <w:t>ний в профессиональной деятельности</w:t>
            </w:r>
          </w:p>
          <w:p w:rsidR="00C1109A" w:rsidRPr="007C5519" w:rsidRDefault="00C1109A" w:rsidP="00944938">
            <w:r w:rsidRPr="007C5519">
              <w:t>ОПК-4.2 Разрабатывает маркетинговые стратегии и програ</w:t>
            </w:r>
            <w:r w:rsidRPr="007C5519">
              <w:t>м</w:t>
            </w:r>
            <w:r w:rsidRPr="007C5519">
              <w:t>мы в сфере туризма</w:t>
            </w:r>
          </w:p>
          <w:p w:rsidR="00C1109A" w:rsidRPr="00140E4B" w:rsidRDefault="00C1109A" w:rsidP="00944938">
            <w:pPr>
              <w:rPr>
                <w:color w:val="000000"/>
              </w:rPr>
            </w:pPr>
            <w:r w:rsidRPr="007C5519">
              <w:t>ОПК-4.3 Внедряет маркетинговые стратегии и программы в деятельность предприятий сферы туризма, в том числе с и</w:t>
            </w:r>
            <w:r w:rsidRPr="007C5519">
              <w:t>с</w:t>
            </w:r>
            <w:r w:rsidRPr="007C5519">
              <w:t>пользованием сети Интернет</w:t>
            </w:r>
          </w:p>
        </w:tc>
      </w:tr>
      <w:tr w:rsidR="00C1109A" w:rsidRPr="007C5519" w:rsidTr="00140E4B">
        <w:trPr>
          <w:trHeight w:val="283"/>
        </w:trPr>
        <w:tc>
          <w:tcPr>
            <w:tcW w:w="1668" w:type="dxa"/>
            <w:vAlign w:val="center"/>
          </w:tcPr>
          <w:p w:rsidR="00C1109A" w:rsidRPr="00140E4B" w:rsidRDefault="00C1109A" w:rsidP="00140E4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0E4B">
              <w:rPr>
                <w:bCs/>
                <w:iCs/>
              </w:rPr>
              <w:t>Экономика</w:t>
            </w:r>
          </w:p>
        </w:tc>
        <w:tc>
          <w:tcPr>
            <w:tcW w:w="2693" w:type="dxa"/>
            <w:vAlign w:val="center"/>
          </w:tcPr>
          <w:p w:rsidR="00C1109A" w:rsidRPr="00140E4B" w:rsidRDefault="00C1109A" w:rsidP="00944938">
            <w:pPr>
              <w:rPr>
                <w:bCs/>
                <w:iCs/>
              </w:rPr>
            </w:pPr>
            <w:r w:rsidRPr="00140E4B">
              <w:rPr>
                <w:rStyle w:val="fontstyle01"/>
                <w:sz w:val="20"/>
              </w:rPr>
              <w:t>ОПК-5. Способен обеспеч</w:t>
            </w:r>
            <w:r w:rsidRPr="00140E4B">
              <w:rPr>
                <w:rStyle w:val="fontstyle01"/>
                <w:sz w:val="20"/>
              </w:rPr>
              <w:t>и</w:t>
            </w:r>
            <w:r w:rsidRPr="00140E4B">
              <w:rPr>
                <w:rStyle w:val="fontstyle01"/>
                <w:sz w:val="20"/>
              </w:rPr>
              <w:t>вать обоснование, разрабо</w:t>
            </w:r>
            <w:r w:rsidRPr="00140E4B">
              <w:rPr>
                <w:rStyle w:val="fontstyle01"/>
                <w:sz w:val="20"/>
              </w:rPr>
              <w:t>т</w:t>
            </w:r>
            <w:r w:rsidRPr="00140E4B">
              <w:rPr>
                <w:rStyle w:val="fontstyle01"/>
                <w:sz w:val="20"/>
              </w:rPr>
              <w:t>ку и внедрение экономич</w:t>
            </w:r>
            <w:r w:rsidRPr="00140E4B">
              <w:rPr>
                <w:rStyle w:val="fontstyle01"/>
                <w:sz w:val="20"/>
              </w:rPr>
              <w:t>е</w:t>
            </w:r>
            <w:r w:rsidRPr="00140E4B">
              <w:rPr>
                <w:rStyle w:val="fontstyle01"/>
                <w:sz w:val="20"/>
              </w:rPr>
              <w:t>ской стратегии предприятия, приоритетных направлений его деятельности и уметь оценивать эффективность управленческих решений</w:t>
            </w:r>
          </w:p>
        </w:tc>
        <w:tc>
          <w:tcPr>
            <w:tcW w:w="5528" w:type="dxa"/>
            <w:vAlign w:val="center"/>
          </w:tcPr>
          <w:p w:rsidR="00C1109A" w:rsidRPr="007C5519" w:rsidRDefault="00C1109A" w:rsidP="00944938">
            <w:r w:rsidRPr="007C5519">
              <w:t>ОПК-5.1 Применяет технологии и методы стратегического анализа деятельности пред-приятий индустрии туризма</w:t>
            </w:r>
          </w:p>
          <w:p w:rsidR="00C1109A" w:rsidRPr="007C5519" w:rsidRDefault="00C1109A" w:rsidP="00944938">
            <w:r w:rsidRPr="007C5519">
              <w:t>ОПК-5.2 Обеспечивает обоснование, разработку и внедрение экономических стратегий и приоритетных направлений де</w:t>
            </w:r>
            <w:r w:rsidRPr="007C5519">
              <w:t>я</w:t>
            </w:r>
            <w:r w:rsidRPr="007C5519">
              <w:t>тельности предприятий сферы туризма</w:t>
            </w:r>
          </w:p>
          <w:p w:rsidR="00C1109A" w:rsidRPr="00140E4B" w:rsidRDefault="00C1109A" w:rsidP="00944938">
            <w:pPr>
              <w:rPr>
                <w:color w:val="000000"/>
              </w:rPr>
            </w:pPr>
            <w:r w:rsidRPr="007C5519">
              <w:t>ОПК-5.3 Оценивает эффективность управленческих решений на различных уровнях управления туристской деятельностью</w:t>
            </w:r>
          </w:p>
        </w:tc>
      </w:tr>
      <w:tr w:rsidR="00C1109A" w:rsidRPr="007C5519" w:rsidTr="00140E4B">
        <w:trPr>
          <w:trHeight w:val="283"/>
        </w:trPr>
        <w:tc>
          <w:tcPr>
            <w:tcW w:w="1668" w:type="dxa"/>
            <w:vAlign w:val="center"/>
          </w:tcPr>
          <w:p w:rsidR="00C1109A" w:rsidRPr="00140E4B" w:rsidRDefault="00C1109A" w:rsidP="00140E4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0E4B">
              <w:rPr>
                <w:color w:val="22272F"/>
                <w:shd w:val="clear" w:color="auto" w:fill="FFFFFF"/>
              </w:rPr>
              <w:t>Научно-прикладные и</w:t>
            </w:r>
            <w:r w:rsidRPr="00140E4B">
              <w:rPr>
                <w:color w:val="22272F"/>
                <w:shd w:val="clear" w:color="auto" w:fill="FFFFFF"/>
              </w:rPr>
              <w:t>с</w:t>
            </w:r>
            <w:r w:rsidRPr="00140E4B">
              <w:rPr>
                <w:color w:val="22272F"/>
                <w:shd w:val="clear" w:color="auto" w:fill="FFFFFF"/>
              </w:rPr>
              <w:t>следования</w:t>
            </w:r>
          </w:p>
        </w:tc>
        <w:tc>
          <w:tcPr>
            <w:tcW w:w="2693" w:type="dxa"/>
            <w:vAlign w:val="center"/>
          </w:tcPr>
          <w:p w:rsidR="00C1109A" w:rsidRPr="00140E4B" w:rsidRDefault="00C1109A" w:rsidP="00944938">
            <w:pPr>
              <w:rPr>
                <w:rStyle w:val="fontstyle01"/>
                <w:sz w:val="20"/>
              </w:rPr>
            </w:pPr>
            <w:r w:rsidRPr="00140E4B">
              <w:rPr>
                <w:rStyle w:val="fontstyle01"/>
                <w:sz w:val="20"/>
              </w:rPr>
              <w:t xml:space="preserve">ОПК-6. </w:t>
            </w:r>
            <w:r w:rsidRPr="007C5519">
              <w:t>Способен планир</w:t>
            </w:r>
            <w:r w:rsidRPr="007C5519">
              <w:t>о</w:t>
            </w:r>
            <w:r w:rsidRPr="007C5519">
              <w:t>вать и применять подходы, методы и технологии нау</w:t>
            </w:r>
            <w:r w:rsidRPr="007C5519">
              <w:t>ч</w:t>
            </w:r>
            <w:r w:rsidRPr="007C5519">
              <w:lastRenderedPageBreak/>
              <w:t>но-прикладных исследов</w:t>
            </w:r>
            <w:r w:rsidRPr="007C5519">
              <w:t>а</w:t>
            </w:r>
            <w:r w:rsidRPr="007C5519">
              <w:t>ний в избранной сфере пр</w:t>
            </w:r>
            <w:r w:rsidRPr="007C5519">
              <w:t>о</w:t>
            </w:r>
            <w:r w:rsidRPr="007C5519">
              <w:t>фессиональной деятельн</w:t>
            </w:r>
            <w:r w:rsidRPr="007C5519">
              <w:t>о</w:t>
            </w:r>
            <w:r w:rsidRPr="007C5519">
              <w:t>сти</w:t>
            </w:r>
          </w:p>
        </w:tc>
        <w:tc>
          <w:tcPr>
            <w:tcW w:w="5528" w:type="dxa"/>
            <w:vAlign w:val="center"/>
          </w:tcPr>
          <w:p w:rsidR="00C1109A" w:rsidRPr="007C5519" w:rsidRDefault="00C1109A" w:rsidP="00944938">
            <w:r w:rsidRPr="007C5519">
              <w:lastRenderedPageBreak/>
              <w:t>ОПК-6.1 Планирует научно-прикладные исследования в сф</w:t>
            </w:r>
            <w:r w:rsidRPr="007C5519">
              <w:t>е</w:t>
            </w:r>
            <w:r w:rsidRPr="007C5519">
              <w:t>ре профессиональной деятельности</w:t>
            </w:r>
          </w:p>
          <w:p w:rsidR="00C1109A" w:rsidRPr="007C5519" w:rsidRDefault="00C1109A" w:rsidP="00944938">
            <w:r w:rsidRPr="007C5519">
              <w:t xml:space="preserve">ОПК-6.2 Применяет подходы, методы и технологии научно </w:t>
            </w:r>
            <w:r w:rsidRPr="007C5519">
              <w:lastRenderedPageBreak/>
              <w:t>прикладных исследований в сфере профессиональной де</w:t>
            </w:r>
            <w:r w:rsidRPr="007C5519">
              <w:t>я</w:t>
            </w:r>
            <w:r w:rsidRPr="007C5519">
              <w:t>тельности</w:t>
            </w:r>
          </w:p>
          <w:p w:rsidR="00C1109A" w:rsidRPr="007C5519" w:rsidRDefault="00C1109A" w:rsidP="00944938">
            <w:r w:rsidRPr="007C5519">
              <w:t>ОПК-6.3 Представляет результаты научно-прикладных и</w:t>
            </w:r>
            <w:r w:rsidRPr="007C5519">
              <w:t>с</w:t>
            </w:r>
            <w:r w:rsidRPr="007C5519">
              <w:t>следований в сфере профессиональной деятельности в виде научных статей, докладов на научных конференциях</w:t>
            </w:r>
          </w:p>
        </w:tc>
      </w:tr>
      <w:tr w:rsidR="00C1109A" w:rsidRPr="007C5519" w:rsidTr="00140E4B">
        <w:trPr>
          <w:trHeight w:val="283"/>
        </w:trPr>
        <w:tc>
          <w:tcPr>
            <w:tcW w:w="1668" w:type="dxa"/>
            <w:vAlign w:val="center"/>
          </w:tcPr>
          <w:p w:rsidR="00C1109A" w:rsidRPr="00140E4B" w:rsidRDefault="00C1109A" w:rsidP="00140E4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0E4B">
              <w:rPr>
                <w:bCs/>
                <w:iCs/>
              </w:rPr>
              <w:lastRenderedPageBreak/>
              <w:t xml:space="preserve">Педагогика </w:t>
            </w:r>
          </w:p>
        </w:tc>
        <w:tc>
          <w:tcPr>
            <w:tcW w:w="2693" w:type="dxa"/>
            <w:vAlign w:val="center"/>
          </w:tcPr>
          <w:p w:rsidR="00C1109A" w:rsidRPr="00140E4B" w:rsidRDefault="00C1109A" w:rsidP="00944938">
            <w:pPr>
              <w:rPr>
                <w:rStyle w:val="fontstyle01"/>
                <w:sz w:val="20"/>
              </w:rPr>
            </w:pPr>
            <w:r w:rsidRPr="00140E4B">
              <w:rPr>
                <w:rStyle w:val="fontstyle01"/>
                <w:sz w:val="20"/>
              </w:rPr>
              <w:t xml:space="preserve">ОПК-7. </w:t>
            </w:r>
            <w:r w:rsidRPr="007C5519">
              <w:t>Способен осущест</w:t>
            </w:r>
            <w:r w:rsidRPr="007C5519">
              <w:t>в</w:t>
            </w:r>
            <w:r w:rsidRPr="007C5519">
              <w:t>лять педагогическую де</w:t>
            </w:r>
            <w:r w:rsidRPr="007C5519">
              <w:t>я</w:t>
            </w:r>
            <w:r w:rsidRPr="007C5519">
              <w:t>тельность по основным профессиональным образ</w:t>
            </w:r>
            <w:r w:rsidRPr="007C5519">
              <w:t>о</w:t>
            </w:r>
            <w:r w:rsidRPr="007C5519">
              <w:t>вательным программам и дополнительным професс</w:t>
            </w:r>
            <w:r w:rsidRPr="007C5519">
              <w:t>и</w:t>
            </w:r>
            <w:r w:rsidRPr="007C5519">
              <w:t>ональным программам</w:t>
            </w:r>
          </w:p>
        </w:tc>
        <w:tc>
          <w:tcPr>
            <w:tcW w:w="5528" w:type="dxa"/>
            <w:vAlign w:val="center"/>
          </w:tcPr>
          <w:p w:rsidR="00C1109A" w:rsidRPr="007C5519" w:rsidRDefault="00C1109A" w:rsidP="00944938">
            <w:r w:rsidRPr="007C5519">
              <w:t>ОПК-7.1 Осуществляет педагогическую деятельность по о</w:t>
            </w:r>
            <w:r w:rsidRPr="007C5519">
              <w:t>с</w:t>
            </w:r>
            <w:r w:rsidRPr="007C5519">
              <w:t>новным образовательным программам бакалавриата и допо</w:t>
            </w:r>
            <w:r w:rsidRPr="007C5519">
              <w:t>л</w:t>
            </w:r>
            <w:r w:rsidRPr="007C5519">
              <w:t>нительным профессиональным программам, ориентирова</w:t>
            </w:r>
            <w:r w:rsidRPr="007C5519">
              <w:t>н</w:t>
            </w:r>
            <w:r w:rsidRPr="007C5519">
              <w:t>ным на подготовку кадров для индустрии туризма</w:t>
            </w:r>
          </w:p>
          <w:p w:rsidR="00C1109A" w:rsidRPr="007C5519" w:rsidRDefault="00C1109A" w:rsidP="00944938">
            <w:r w:rsidRPr="007C5519">
              <w:t>ОПК-7.2 Выбирает формы и методы подготовки к провед</w:t>
            </w:r>
            <w:r w:rsidRPr="007C5519">
              <w:t>е</w:t>
            </w:r>
            <w:r w:rsidRPr="007C5519">
              <w:t>нию занятий по основным профессиональным образовател</w:t>
            </w:r>
            <w:r w:rsidRPr="007C5519">
              <w:t>ь</w:t>
            </w:r>
            <w:r w:rsidRPr="007C5519">
              <w:t>ным программам и дополнительным профессиональным про-граммам</w:t>
            </w:r>
          </w:p>
          <w:p w:rsidR="00C1109A" w:rsidRPr="007C5519" w:rsidRDefault="00C1109A" w:rsidP="00944938">
            <w:r w:rsidRPr="007C5519">
              <w:t>ОПК-7.3 Планирует результаты обучения, проводит текущий контроль знаний и промежуточную аттестацию по дисципл</w:t>
            </w:r>
            <w:r w:rsidRPr="007C5519">
              <w:t>и</w:t>
            </w:r>
            <w:r w:rsidRPr="007C5519">
              <w:t>нам</w:t>
            </w:r>
          </w:p>
        </w:tc>
      </w:tr>
    </w:tbl>
    <w:p w:rsidR="00C1109A" w:rsidRPr="00990C89" w:rsidRDefault="00C1109A" w:rsidP="000C3E7B">
      <w:pPr>
        <w:pStyle w:val="afa"/>
        <w:tabs>
          <w:tab w:val="left" w:pos="900"/>
          <w:tab w:val="left" w:pos="1080"/>
        </w:tabs>
        <w:ind w:left="0" w:firstLine="709"/>
        <w:jc w:val="both"/>
        <w:rPr>
          <w:b/>
          <w:i/>
          <w:sz w:val="24"/>
          <w:szCs w:val="24"/>
        </w:rPr>
      </w:pPr>
    </w:p>
    <w:p w:rsidR="00C1109A" w:rsidRPr="00990C89" w:rsidRDefault="00C1109A" w:rsidP="000C3E7B">
      <w:pPr>
        <w:pStyle w:val="afa"/>
        <w:tabs>
          <w:tab w:val="left" w:pos="900"/>
          <w:tab w:val="left" w:pos="1080"/>
        </w:tabs>
        <w:ind w:left="0" w:firstLine="709"/>
        <w:jc w:val="both"/>
        <w:rPr>
          <w:b/>
          <w:i/>
          <w:color w:val="000000"/>
          <w:sz w:val="24"/>
          <w:szCs w:val="24"/>
        </w:rPr>
      </w:pPr>
      <w:r w:rsidRPr="00990C89">
        <w:rPr>
          <w:b/>
          <w:i/>
          <w:color w:val="000000"/>
          <w:sz w:val="24"/>
          <w:szCs w:val="24"/>
        </w:rPr>
        <w:t>4.1.3. Профессиональные компетенции выпускников и индикаторы их достиж</w:t>
      </w:r>
      <w:r w:rsidRPr="00990C89">
        <w:rPr>
          <w:b/>
          <w:i/>
          <w:color w:val="000000"/>
          <w:sz w:val="24"/>
          <w:szCs w:val="24"/>
        </w:rPr>
        <w:t>е</w:t>
      </w:r>
      <w:r w:rsidRPr="00990C89">
        <w:rPr>
          <w:b/>
          <w:i/>
          <w:color w:val="000000"/>
          <w:sz w:val="24"/>
          <w:szCs w:val="24"/>
        </w:rPr>
        <w:t>ния</w:t>
      </w:r>
    </w:p>
    <w:p w:rsidR="00C1109A" w:rsidRPr="00990C89" w:rsidRDefault="00C1109A" w:rsidP="000C3E7B">
      <w:pPr>
        <w:pStyle w:val="afa"/>
        <w:tabs>
          <w:tab w:val="left" w:pos="900"/>
          <w:tab w:val="left" w:pos="1080"/>
        </w:tabs>
        <w:ind w:left="0" w:firstLine="709"/>
        <w:jc w:val="both"/>
        <w:rPr>
          <w:b/>
          <w:i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5"/>
        <w:gridCol w:w="5953"/>
      </w:tblGrid>
      <w:tr w:rsidR="00C1109A" w:rsidRPr="007C5519" w:rsidTr="00140E4B">
        <w:tc>
          <w:tcPr>
            <w:tcW w:w="1101" w:type="dxa"/>
            <w:vAlign w:val="center"/>
          </w:tcPr>
          <w:p w:rsidR="00C1109A" w:rsidRPr="007C5519" w:rsidRDefault="00C1109A" w:rsidP="00140E4B">
            <w:pPr>
              <w:jc w:val="center"/>
            </w:pPr>
            <w:r w:rsidRPr="00140E4B">
              <w:rPr>
                <w:rStyle w:val="fontstyle01"/>
                <w:sz w:val="20"/>
              </w:rPr>
              <w:t>Задача ПД</w:t>
            </w:r>
          </w:p>
        </w:tc>
        <w:tc>
          <w:tcPr>
            <w:tcW w:w="2835" w:type="dxa"/>
            <w:vAlign w:val="center"/>
          </w:tcPr>
          <w:p w:rsidR="00C1109A" w:rsidRPr="007C5519" w:rsidRDefault="00C1109A" w:rsidP="00140E4B">
            <w:pPr>
              <w:jc w:val="center"/>
            </w:pPr>
            <w:r w:rsidRPr="00140E4B">
              <w:rPr>
                <w:rStyle w:val="fontstyle01"/>
                <w:sz w:val="20"/>
              </w:rPr>
              <w:t>Код и наименование профе</w:t>
            </w:r>
            <w:r w:rsidRPr="00140E4B">
              <w:rPr>
                <w:rStyle w:val="fontstyle01"/>
                <w:sz w:val="20"/>
              </w:rPr>
              <w:t>с</w:t>
            </w:r>
            <w:r w:rsidRPr="00140E4B">
              <w:rPr>
                <w:rStyle w:val="fontstyle01"/>
                <w:sz w:val="20"/>
              </w:rPr>
              <w:t>сиональной компетенции</w:t>
            </w:r>
          </w:p>
        </w:tc>
        <w:tc>
          <w:tcPr>
            <w:tcW w:w="5953" w:type="dxa"/>
            <w:vAlign w:val="center"/>
          </w:tcPr>
          <w:p w:rsidR="00C1109A" w:rsidRPr="007C5519" w:rsidRDefault="00C1109A" w:rsidP="00140E4B">
            <w:pPr>
              <w:jc w:val="center"/>
            </w:pPr>
            <w:r w:rsidRPr="00140E4B">
              <w:rPr>
                <w:rStyle w:val="fontstyle01"/>
                <w:sz w:val="20"/>
              </w:rPr>
              <w:t>Код и наименование</w:t>
            </w:r>
            <w:r w:rsidRPr="00140E4B">
              <w:rPr>
                <w:color w:val="000000"/>
              </w:rPr>
              <w:br/>
            </w:r>
            <w:r w:rsidRPr="00140E4B">
              <w:rPr>
                <w:rStyle w:val="fontstyle01"/>
                <w:sz w:val="20"/>
              </w:rPr>
              <w:t>индикатора достижения</w:t>
            </w:r>
            <w:r w:rsidRPr="00140E4B">
              <w:rPr>
                <w:color w:val="000000"/>
              </w:rPr>
              <w:br/>
            </w:r>
            <w:r w:rsidRPr="00140E4B">
              <w:rPr>
                <w:rStyle w:val="fontstyle01"/>
                <w:sz w:val="20"/>
              </w:rPr>
              <w:t>профессиональной</w:t>
            </w:r>
            <w:r w:rsidRPr="00140E4B">
              <w:rPr>
                <w:color w:val="000000"/>
              </w:rPr>
              <w:br/>
            </w:r>
            <w:r w:rsidRPr="00140E4B">
              <w:rPr>
                <w:rStyle w:val="fontstyle01"/>
                <w:sz w:val="20"/>
              </w:rPr>
              <w:t>компетенции</w:t>
            </w:r>
          </w:p>
        </w:tc>
      </w:tr>
      <w:tr w:rsidR="00C1109A" w:rsidRPr="007C5519" w:rsidTr="00140E4B">
        <w:tc>
          <w:tcPr>
            <w:tcW w:w="1101" w:type="dxa"/>
            <w:vAlign w:val="center"/>
          </w:tcPr>
          <w:p w:rsidR="00C1109A" w:rsidRPr="00140E4B" w:rsidRDefault="00C1109A" w:rsidP="00140E4B">
            <w:pPr>
              <w:pStyle w:val="afa"/>
              <w:tabs>
                <w:tab w:val="left" w:pos="900"/>
                <w:tab w:val="left" w:pos="1080"/>
              </w:tabs>
              <w:ind w:left="0"/>
              <w:rPr>
                <w:i/>
              </w:rPr>
            </w:pPr>
            <w:r w:rsidRPr="007C5519">
              <w:t>Орган</w:t>
            </w:r>
            <w:r w:rsidRPr="007C5519">
              <w:t>и</w:t>
            </w:r>
            <w:r w:rsidRPr="007C5519">
              <w:t>зационно-упра</w:t>
            </w:r>
            <w:r w:rsidRPr="007C5519">
              <w:t>в</w:t>
            </w:r>
            <w:r w:rsidRPr="007C5519">
              <w:t>ленческий</w:t>
            </w:r>
          </w:p>
        </w:tc>
        <w:tc>
          <w:tcPr>
            <w:tcW w:w="2835" w:type="dxa"/>
            <w:vAlign w:val="center"/>
          </w:tcPr>
          <w:p w:rsidR="00C1109A" w:rsidRPr="00140E4B" w:rsidRDefault="00C1109A" w:rsidP="000C3E7B">
            <w:pPr>
              <w:rPr>
                <w:i/>
              </w:rPr>
            </w:pPr>
            <w:r w:rsidRPr="00140E4B">
              <w:rPr>
                <w:rStyle w:val="fontstyle01"/>
                <w:sz w:val="20"/>
              </w:rPr>
              <w:t xml:space="preserve">ПК-1. </w:t>
            </w:r>
            <w:r w:rsidRPr="00140E4B">
              <w:rPr>
                <w:rStyle w:val="fontstyle21"/>
                <w:sz w:val="20"/>
                <w:szCs w:val="20"/>
              </w:rPr>
              <w:t>Способен осуществлять стратегическое планирование, организацию и контроль де</w:t>
            </w:r>
            <w:r w:rsidRPr="00140E4B">
              <w:rPr>
                <w:rStyle w:val="fontstyle21"/>
                <w:sz w:val="20"/>
                <w:szCs w:val="20"/>
              </w:rPr>
              <w:t>я</w:t>
            </w:r>
            <w:r w:rsidRPr="00140E4B">
              <w:rPr>
                <w:rStyle w:val="fontstyle21"/>
                <w:sz w:val="20"/>
                <w:szCs w:val="20"/>
              </w:rPr>
              <w:t>тельности в сфере туризма на различных уровнях управл</w:t>
            </w:r>
            <w:r w:rsidRPr="00140E4B">
              <w:rPr>
                <w:rStyle w:val="fontstyle21"/>
                <w:sz w:val="20"/>
                <w:szCs w:val="20"/>
              </w:rPr>
              <w:t>е</w:t>
            </w:r>
            <w:r w:rsidRPr="00140E4B">
              <w:rPr>
                <w:rStyle w:val="fontstyle21"/>
                <w:sz w:val="20"/>
                <w:szCs w:val="20"/>
              </w:rPr>
              <w:t>ния</w:t>
            </w:r>
          </w:p>
        </w:tc>
        <w:tc>
          <w:tcPr>
            <w:tcW w:w="5953" w:type="dxa"/>
          </w:tcPr>
          <w:p w:rsidR="00C1109A" w:rsidRPr="00140E4B" w:rsidRDefault="00C1109A" w:rsidP="000C3E7B">
            <w:pPr>
              <w:rPr>
                <w:rStyle w:val="fontstyle21"/>
                <w:sz w:val="20"/>
                <w:szCs w:val="20"/>
              </w:rPr>
            </w:pPr>
            <w:r w:rsidRPr="00140E4B">
              <w:rPr>
                <w:rStyle w:val="fontstyle01"/>
                <w:sz w:val="20"/>
              </w:rPr>
              <w:t xml:space="preserve">ПК-1.1. </w:t>
            </w:r>
            <w:r w:rsidRPr="00140E4B">
              <w:rPr>
                <w:rStyle w:val="fontstyle21"/>
                <w:sz w:val="20"/>
                <w:szCs w:val="20"/>
              </w:rPr>
              <w:t>Проводит стратегический анализ, выявляет факторы усп</w:t>
            </w:r>
            <w:r w:rsidRPr="00140E4B">
              <w:rPr>
                <w:rStyle w:val="fontstyle21"/>
                <w:sz w:val="20"/>
                <w:szCs w:val="20"/>
              </w:rPr>
              <w:t>е</w:t>
            </w:r>
            <w:r w:rsidRPr="00140E4B">
              <w:rPr>
                <w:rStyle w:val="fontstyle21"/>
                <w:sz w:val="20"/>
                <w:szCs w:val="20"/>
              </w:rPr>
              <w:t>ха, экономически обосновывает корпоративные и функционал</w:t>
            </w:r>
            <w:r w:rsidRPr="00140E4B">
              <w:rPr>
                <w:rStyle w:val="fontstyle21"/>
                <w:sz w:val="20"/>
                <w:szCs w:val="20"/>
              </w:rPr>
              <w:t>ь</w:t>
            </w:r>
            <w:r w:rsidRPr="00140E4B">
              <w:rPr>
                <w:rStyle w:val="fontstyle21"/>
                <w:sz w:val="20"/>
                <w:szCs w:val="20"/>
              </w:rPr>
              <w:t>ные стратегии развития предприятий сферы туризма.</w:t>
            </w:r>
          </w:p>
          <w:p w:rsidR="00C1109A" w:rsidRPr="007C5519" w:rsidRDefault="00C1109A" w:rsidP="000C3E7B">
            <w:r w:rsidRPr="00140E4B">
              <w:rPr>
                <w:rStyle w:val="fontstyle01"/>
                <w:sz w:val="20"/>
              </w:rPr>
              <w:t xml:space="preserve">ПК-1.2. </w:t>
            </w:r>
            <w:r w:rsidRPr="00140E4B">
              <w:rPr>
                <w:rStyle w:val="fontstyle21"/>
                <w:sz w:val="20"/>
                <w:szCs w:val="20"/>
              </w:rPr>
              <w:t>Формирует концепцию и планирует реализацию конк</w:t>
            </w:r>
            <w:r w:rsidRPr="00140E4B">
              <w:rPr>
                <w:rStyle w:val="fontstyle21"/>
                <w:sz w:val="20"/>
                <w:szCs w:val="20"/>
              </w:rPr>
              <w:t>у</w:t>
            </w:r>
            <w:r w:rsidRPr="00140E4B">
              <w:rPr>
                <w:rStyle w:val="fontstyle21"/>
                <w:sz w:val="20"/>
                <w:szCs w:val="20"/>
              </w:rPr>
              <w:t>рентной стратегии развития предприятий сферы туризма</w:t>
            </w:r>
          </w:p>
          <w:p w:rsidR="00C1109A" w:rsidRPr="00140E4B" w:rsidRDefault="00C1109A" w:rsidP="009B61F4">
            <w:pPr>
              <w:rPr>
                <w:color w:val="000000"/>
              </w:rPr>
            </w:pPr>
            <w:r w:rsidRPr="00140E4B">
              <w:rPr>
                <w:rStyle w:val="fontstyle01"/>
                <w:sz w:val="20"/>
              </w:rPr>
              <w:t xml:space="preserve">ПК-1.3. </w:t>
            </w:r>
            <w:r w:rsidRPr="00140E4B">
              <w:rPr>
                <w:rStyle w:val="fontstyle21"/>
                <w:sz w:val="20"/>
                <w:szCs w:val="20"/>
              </w:rPr>
              <w:t>Способен выполнить прогнозирование развития сферы туризма и туристской деятельности в разрезе различных уровней управления, в том числе на основе форсайт технологий.</w:t>
            </w:r>
          </w:p>
        </w:tc>
      </w:tr>
      <w:tr w:rsidR="00C1109A" w:rsidRPr="007C5519" w:rsidTr="00140E4B">
        <w:tc>
          <w:tcPr>
            <w:tcW w:w="1101" w:type="dxa"/>
            <w:vAlign w:val="center"/>
          </w:tcPr>
          <w:p w:rsidR="00C1109A" w:rsidRPr="007C5519" w:rsidRDefault="00C1109A" w:rsidP="000C3E7B">
            <w:r w:rsidRPr="007C5519">
              <w:t>Проек</w:t>
            </w:r>
            <w:r w:rsidRPr="007C5519">
              <w:t>т</w:t>
            </w:r>
            <w:r w:rsidRPr="007C5519">
              <w:t>ный</w:t>
            </w:r>
          </w:p>
        </w:tc>
        <w:tc>
          <w:tcPr>
            <w:tcW w:w="2835" w:type="dxa"/>
            <w:vAlign w:val="center"/>
          </w:tcPr>
          <w:p w:rsidR="00C1109A" w:rsidRPr="00140E4B" w:rsidRDefault="00C1109A" w:rsidP="00140E4B">
            <w:pPr>
              <w:pStyle w:val="afa"/>
              <w:tabs>
                <w:tab w:val="left" w:pos="900"/>
                <w:tab w:val="left" w:pos="1080"/>
              </w:tabs>
              <w:ind w:left="0"/>
              <w:rPr>
                <w:color w:val="000000"/>
                <w:highlight w:val="cyan"/>
              </w:rPr>
            </w:pPr>
            <w:r w:rsidRPr="00140E4B">
              <w:rPr>
                <w:rStyle w:val="fontstyle01"/>
                <w:sz w:val="20"/>
              </w:rPr>
              <w:t>ПК-2.</w:t>
            </w:r>
            <w:r w:rsidRPr="00140E4B">
              <w:rPr>
                <w:rStyle w:val="fontstyle11"/>
                <w:rFonts w:ascii="Times New Roman" w:hAnsi="Times New Roman"/>
                <w:sz w:val="20"/>
                <w:szCs w:val="20"/>
              </w:rPr>
              <w:t>Способен управлять разработкой, обоснованием и реализацией проектов, вне</w:t>
            </w:r>
            <w:r w:rsidRPr="00140E4B">
              <w:rPr>
                <w:rStyle w:val="fontstyle11"/>
                <w:rFonts w:ascii="Times New Roman" w:hAnsi="Times New Roman"/>
                <w:sz w:val="20"/>
                <w:szCs w:val="20"/>
              </w:rPr>
              <w:t>д</w:t>
            </w:r>
            <w:r w:rsidRPr="00140E4B">
              <w:rPr>
                <w:rStyle w:val="fontstyle11"/>
                <w:rFonts w:ascii="Times New Roman" w:hAnsi="Times New Roman"/>
                <w:sz w:val="20"/>
                <w:szCs w:val="20"/>
              </w:rPr>
              <w:t>рять изменения в сфере т</w:t>
            </w:r>
            <w:r w:rsidRPr="00140E4B">
              <w:rPr>
                <w:rStyle w:val="fontstyle11"/>
                <w:rFonts w:ascii="Times New Roman" w:hAnsi="Times New Roman"/>
                <w:sz w:val="20"/>
                <w:szCs w:val="20"/>
              </w:rPr>
              <w:t>у</w:t>
            </w:r>
            <w:r w:rsidRPr="00140E4B">
              <w:rPr>
                <w:rStyle w:val="fontstyle11"/>
                <w:rFonts w:ascii="Times New Roman" w:hAnsi="Times New Roman"/>
                <w:sz w:val="20"/>
                <w:szCs w:val="20"/>
              </w:rPr>
              <w:t>ризма</w:t>
            </w:r>
          </w:p>
        </w:tc>
        <w:tc>
          <w:tcPr>
            <w:tcW w:w="5953" w:type="dxa"/>
            <w:vAlign w:val="center"/>
          </w:tcPr>
          <w:p w:rsidR="00C1109A" w:rsidRPr="00140E4B" w:rsidRDefault="00C1109A" w:rsidP="000C3E7B">
            <w:pPr>
              <w:rPr>
                <w:rStyle w:val="fontstyle01"/>
                <w:sz w:val="20"/>
              </w:rPr>
            </w:pPr>
            <w:r w:rsidRPr="00140E4B">
              <w:rPr>
                <w:rStyle w:val="fontstyle01"/>
                <w:sz w:val="20"/>
              </w:rPr>
              <w:t xml:space="preserve">ПК-2.1. </w:t>
            </w:r>
            <w:r w:rsidRPr="00140E4B">
              <w:rPr>
                <w:rStyle w:val="fontstyle21"/>
                <w:sz w:val="20"/>
                <w:szCs w:val="20"/>
              </w:rPr>
              <w:t>Проектирует объекты профессиональной деятельности с учетом современных технологий и туристских новаций</w:t>
            </w:r>
          </w:p>
          <w:p w:rsidR="00C1109A" w:rsidRPr="00140E4B" w:rsidRDefault="00C1109A" w:rsidP="000C3E7B">
            <w:pPr>
              <w:rPr>
                <w:rStyle w:val="fontstyle01"/>
                <w:sz w:val="20"/>
              </w:rPr>
            </w:pPr>
            <w:r w:rsidRPr="00140E4B">
              <w:rPr>
                <w:rStyle w:val="fontstyle01"/>
                <w:sz w:val="20"/>
              </w:rPr>
              <w:t xml:space="preserve">ПК-2.2. </w:t>
            </w:r>
            <w:r w:rsidRPr="00140E4B">
              <w:rPr>
                <w:rStyle w:val="fontstyle21"/>
                <w:sz w:val="20"/>
                <w:szCs w:val="20"/>
              </w:rPr>
              <w:t>Организует, координирует и контролирует деятельность по разработке бизнес планов в сфере туризма как технологии обоснования проектов и принятия предпринимательских решений</w:t>
            </w:r>
          </w:p>
          <w:p w:rsidR="00C1109A" w:rsidRPr="00140E4B" w:rsidRDefault="00C1109A" w:rsidP="000C3E7B">
            <w:pPr>
              <w:rPr>
                <w:color w:val="000000"/>
              </w:rPr>
            </w:pPr>
            <w:r w:rsidRPr="00140E4B">
              <w:rPr>
                <w:rStyle w:val="fontstyle01"/>
                <w:sz w:val="20"/>
              </w:rPr>
              <w:t xml:space="preserve">ПК-2.3. </w:t>
            </w:r>
            <w:r w:rsidRPr="00140E4B">
              <w:rPr>
                <w:rStyle w:val="fontstyle21"/>
                <w:sz w:val="20"/>
                <w:szCs w:val="20"/>
              </w:rPr>
              <w:t>Осуществляет планирование ресурсов проектов в сфере туризма, контроль процесса реализации проекта, своевременно выявляет отклонения в реализации бизнес-планов в сфере туризма и управляет деятельностью по их устранению</w:t>
            </w:r>
          </w:p>
        </w:tc>
      </w:tr>
      <w:tr w:rsidR="00C1109A" w:rsidRPr="007C5519" w:rsidTr="00140E4B">
        <w:tc>
          <w:tcPr>
            <w:tcW w:w="1101" w:type="dxa"/>
            <w:vAlign w:val="center"/>
          </w:tcPr>
          <w:p w:rsidR="00C1109A" w:rsidRPr="007C5519" w:rsidRDefault="00C1109A" w:rsidP="000C3E7B">
            <w:r w:rsidRPr="00140E4B">
              <w:rPr>
                <w:rStyle w:val="fontstyle01"/>
                <w:sz w:val="20"/>
              </w:rPr>
              <w:t>Научно-исслед</w:t>
            </w:r>
            <w:r w:rsidRPr="00140E4B">
              <w:rPr>
                <w:rStyle w:val="fontstyle01"/>
                <w:sz w:val="20"/>
              </w:rPr>
              <w:t>о</w:t>
            </w:r>
            <w:r w:rsidRPr="00140E4B">
              <w:rPr>
                <w:rStyle w:val="fontstyle01"/>
                <w:sz w:val="20"/>
              </w:rPr>
              <w:t>вател</w:t>
            </w:r>
            <w:r w:rsidRPr="00140E4B">
              <w:rPr>
                <w:rStyle w:val="fontstyle01"/>
                <w:sz w:val="20"/>
              </w:rPr>
              <w:t>ь</w:t>
            </w:r>
            <w:r w:rsidRPr="00140E4B">
              <w:rPr>
                <w:rStyle w:val="fontstyle01"/>
                <w:sz w:val="20"/>
              </w:rPr>
              <w:t>ский</w:t>
            </w:r>
          </w:p>
        </w:tc>
        <w:tc>
          <w:tcPr>
            <w:tcW w:w="2835" w:type="dxa"/>
            <w:vAlign w:val="center"/>
          </w:tcPr>
          <w:p w:rsidR="00C1109A" w:rsidRPr="00140E4B" w:rsidRDefault="00C1109A" w:rsidP="00140E4B">
            <w:pPr>
              <w:pStyle w:val="afa"/>
              <w:tabs>
                <w:tab w:val="left" w:pos="900"/>
                <w:tab w:val="left" w:pos="1080"/>
              </w:tabs>
              <w:ind w:left="0"/>
              <w:rPr>
                <w:color w:val="000000"/>
              </w:rPr>
            </w:pPr>
            <w:r w:rsidRPr="00140E4B">
              <w:rPr>
                <w:rStyle w:val="fontstyle01"/>
                <w:sz w:val="20"/>
              </w:rPr>
              <w:t>ПК-3. Способен применять научные концепции исслед</w:t>
            </w:r>
            <w:r w:rsidRPr="00140E4B">
              <w:rPr>
                <w:rStyle w:val="fontstyle01"/>
                <w:sz w:val="20"/>
              </w:rPr>
              <w:t>о</w:t>
            </w:r>
            <w:r w:rsidRPr="00140E4B">
              <w:rPr>
                <w:rStyle w:val="fontstyle01"/>
                <w:sz w:val="20"/>
              </w:rPr>
              <w:t>вания и моделирования для обоснования стратегических решений по развитию сферы туризма на различных уро</w:t>
            </w:r>
            <w:r w:rsidRPr="00140E4B">
              <w:rPr>
                <w:rStyle w:val="fontstyle01"/>
                <w:sz w:val="20"/>
              </w:rPr>
              <w:t>в</w:t>
            </w:r>
            <w:r w:rsidRPr="00140E4B">
              <w:rPr>
                <w:rStyle w:val="fontstyle01"/>
                <w:sz w:val="20"/>
              </w:rPr>
              <w:t>нях управления</w:t>
            </w:r>
          </w:p>
        </w:tc>
        <w:tc>
          <w:tcPr>
            <w:tcW w:w="5953" w:type="dxa"/>
            <w:vAlign w:val="center"/>
          </w:tcPr>
          <w:p w:rsidR="00C1109A" w:rsidRPr="00140E4B" w:rsidRDefault="00C1109A" w:rsidP="000C3E7B">
            <w:pPr>
              <w:rPr>
                <w:rStyle w:val="fontstyle01"/>
                <w:b/>
                <w:sz w:val="20"/>
              </w:rPr>
            </w:pPr>
            <w:r w:rsidRPr="00140E4B">
              <w:rPr>
                <w:rStyle w:val="fontstyle01"/>
                <w:sz w:val="20"/>
              </w:rPr>
              <w:t xml:space="preserve">ПК-3.1. </w:t>
            </w:r>
            <w:r w:rsidRPr="00140E4B">
              <w:rPr>
                <w:rStyle w:val="fontstyle21"/>
                <w:sz w:val="20"/>
                <w:szCs w:val="20"/>
              </w:rPr>
              <w:t>Обосновывает выбор научных концепций и методов и</w:t>
            </w:r>
            <w:r w:rsidRPr="00140E4B">
              <w:rPr>
                <w:rStyle w:val="fontstyle21"/>
                <w:sz w:val="20"/>
                <w:szCs w:val="20"/>
              </w:rPr>
              <w:t>с</w:t>
            </w:r>
            <w:r w:rsidRPr="00140E4B">
              <w:rPr>
                <w:rStyle w:val="fontstyle21"/>
                <w:sz w:val="20"/>
                <w:szCs w:val="20"/>
              </w:rPr>
              <w:t>следования и моделирования развития сферы туризма</w:t>
            </w:r>
          </w:p>
          <w:p w:rsidR="00C1109A" w:rsidRPr="007C5519" w:rsidRDefault="00C1109A" w:rsidP="000C3E7B">
            <w:r w:rsidRPr="00140E4B">
              <w:rPr>
                <w:rStyle w:val="fontstyle01"/>
                <w:sz w:val="20"/>
              </w:rPr>
              <w:t xml:space="preserve">ПК-3.2. </w:t>
            </w:r>
            <w:r w:rsidRPr="00140E4B">
              <w:rPr>
                <w:rStyle w:val="fontstyle21"/>
                <w:sz w:val="20"/>
                <w:szCs w:val="20"/>
              </w:rPr>
              <w:t>Проводит предпроектный анализ с применением совр</w:t>
            </w:r>
            <w:r w:rsidRPr="00140E4B">
              <w:rPr>
                <w:rStyle w:val="fontstyle21"/>
                <w:sz w:val="20"/>
                <w:szCs w:val="20"/>
              </w:rPr>
              <w:t>е</w:t>
            </w:r>
            <w:r w:rsidRPr="00140E4B">
              <w:rPr>
                <w:rStyle w:val="fontstyle21"/>
                <w:sz w:val="20"/>
                <w:szCs w:val="20"/>
              </w:rPr>
              <w:t>менных методов научных исследований</w:t>
            </w:r>
          </w:p>
          <w:p w:rsidR="00C1109A" w:rsidRPr="00140E4B" w:rsidRDefault="00C1109A" w:rsidP="000C3E7B">
            <w:pPr>
              <w:rPr>
                <w:rStyle w:val="fontstyle01"/>
                <w:b/>
                <w:sz w:val="20"/>
              </w:rPr>
            </w:pPr>
            <w:r w:rsidRPr="00140E4B">
              <w:rPr>
                <w:rStyle w:val="fontstyle01"/>
                <w:sz w:val="20"/>
              </w:rPr>
              <w:t xml:space="preserve">ПК-3.3. </w:t>
            </w:r>
            <w:r w:rsidRPr="00140E4B">
              <w:rPr>
                <w:rStyle w:val="fontstyle21"/>
                <w:sz w:val="20"/>
                <w:szCs w:val="20"/>
              </w:rPr>
              <w:t>Проводит исследование и моделирование развития рынка туристских услуг, обоснование стратегических решений по разв</w:t>
            </w:r>
            <w:r w:rsidRPr="00140E4B">
              <w:rPr>
                <w:rStyle w:val="fontstyle21"/>
                <w:sz w:val="20"/>
                <w:szCs w:val="20"/>
              </w:rPr>
              <w:t>и</w:t>
            </w:r>
            <w:r w:rsidRPr="00140E4B">
              <w:rPr>
                <w:rStyle w:val="fontstyle21"/>
                <w:sz w:val="20"/>
                <w:szCs w:val="20"/>
              </w:rPr>
              <w:t>тию предприятий сферы туризма</w:t>
            </w:r>
          </w:p>
        </w:tc>
      </w:tr>
    </w:tbl>
    <w:p w:rsidR="00C1109A" w:rsidRDefault="00C1109A" w:rsidP="00807609">
      <w:pPr>
        <w:ind w:left="720"/>
        <w:jc w:val="center"/>
        <w:rPr>
          <w:b/>
          <w:sz w:val="28"/>
          <w:szCs w:val="28"/>
        </w:rPr>
      </w:pPr>
    </w:p>
    <w:p w:rsidR="00C1109A" w:rsidRPr="00ED7508" w:rsidRDefault="00C1109A" w:rsidP="00327917">
      <w:pPr>
        <w:pStyle w:val="1"/>
        <w:tabs>
          <w:tab w:val="left" w:pos="-142"/>
          <w:tab w:val="left" w:pos="851"/>
        </w:tabs>
        <w:ind w:left="1844"/>
        <w:rPr>
          <w:b/>
          <w:sz w:val="28"/>
          <w:szCs w:val="28"/>
        </w:rPr>
      </w:pPr>
      <w:bookmarkStart w:id="8" w:name="_Toc535505047"/>
      <w:r w:rsidRPr="00F63E2D">
        <w:rPr>
          <w:b/>
          <w:sz w:val="28"/>
          <w:szCs w:val="28"/>
        </w:rPr>
        <w:t xml:space="preserve">4. </w:t>
      </w:r>
      <w:r w:rsidRPr="004F35F1">
        <w:rPr>
          <w:b/>
          <w:sz w:val="28"/>
          <w:szCs w:val="28"/>
        </w:rPr>
        <w:t>ПРОГРАММА ГОСУДАРСТВЕННОГО ЭКЗАМЕНА</w:t>
      </w:r>
      <w:bookmarkEnd w:id="8"/>
    </w:p>
    <w:p w:rsidR="00C1109A" w:rsidRPr="004F35F1" w:rsidRDefault="00C1109A" w:rsidP="00807609">
      <w:pPr>
        <w:ind w:firstLine="567"/>
        <w:jc w:val="both"/>
        <w:rPr>
          <w:sz w:val="28"/>
          <w:szCs w:val="28"/>
        </w:rPr>
      </w:pPr>
    </w:p>
    <w:p w:rsidR="00C1109A" w:rsidRPr="00E15852" w:rsidRDefault="00C1109A" w:rsidP="00E15852">
      <w:pPr>
        <w:ind w:firstLine="567"/>
        <w:jc w:val="both"/>
        <w:rPr>
          <w:sz w:val="28"/>
          <w:szCs w:val="28"/>
        </w:rPr>
      </w:pPr>
      <w:r w:rsidRPr="004F35F1">
        <w:rPr>
          <w:sz w:val="28"/>
          <w:szCs w:val="28"/>
        </w:rPr>
        <w:t>Государственный экзамен проводится по дисциплинам образовательной программы, которые формируют компетенции, и результаты освоения которых имеют определяющее значение для профессиональной деятельности выпус</w:t>
      </w:r>
      <w:r w:rsidRPr="004F35F1">
        <w:rPr>
          <w:sz w:val="28"/>
          <w:szCs w:val="28"/>
        </w:rPr>
        <w:t>к</w:t>
      </w:r>
      <w:r w:rsidRPr="004F35F1">
        <w:rPr>
          <w:sz w:val="28"/>
          <w:szCs w:val="28"/>
        </w:rPr>
        <w:t>ников</w:t>
      </w:r>
      <w:r w:rsidRPr="005B23E7">
        <w:rPr>
          <w:sz w:val="28"/>
          <w:szCs w:val="28"/>
        </w:rPr>
        <w:t>: «Инновации в туристском бизнесе», «Организация и управление пр</w:t>
      </w:r>
      <w:r w:rsidRPr="005B23E7">
        <w:rPr>
          <w:sz w:val="28"/>
          <w:szCs w:val="28"/>
        </w:rPr>
        <w:t>о</w:t>
      </w:r>
      <w:r w:rsidRPr="005B23E7">
        <w:rPr>
          <w:sz w:val="28"/>
          <w:szCs w:val="28"/>
        </w:rPr>
        <w:t>цессами реализации туристских продуктов», «Организационное проектиров</w:t>
      </w:r>
      <w:r w:rsidRPr="005B23E7">
        <w:rPr>
          <w:sz w:val="28"/>
          <w:szCs w:val="28"/>
        </w:rPr>
        <w:t>а</w:t>
      </w:r>
      <w:r w:rsidRPr="005B23E7">
        <w:rPr>
          <w:sz w:val="28"/>
          <w:szCs w:val="28"/>
        </w:rPr>
        <w:t>ние и управление проектами  в туристическом бизнесе», «Организационно-</w:t>
      </w:r>
      <w:r w:rsidRPr="005B23E7">
        <w:rPr>
          <w:sz w:val="28"/>
          <w:szCs w:val="28"/>
        </w:rPr>
        <w:lastRenderedPageBreak/>
        <w:t>управленческая деятельность в туристском бизнесе», «Организация и управл</w:t>
      </w:r>
      <w:r w:rsidRPr="005B23E7">
        <w:rPr>
          <w:sz w:val="28"/>
          <w:szCs w:val="28"/>
        </w:rPr>
        <w:t>е</w:t>
      </w:r>
      <w:r w:rsidRPr="005B23E7">
        <w:rPr>
          <w:sz w:val="28"/>
          <w:szCs w:val="28"/>
        </w:rPr>
        <w:t>ние туристско-рекреационными зонами и комплексами».</w:t>
      </w:r>
    </w:p>
    <w:p w:rsidR="00C1109A" w:rsidRPr="004F35F1" w:rsidRDefault="00C1109A" w:rsidP="00807609">
      <w:pPr>
        <w:ind w:firstLine="567"/>
        <w:jc w:val="both"/>
        <w:rPr>
          <w:sz w:val="28"/>
          <w:szCs w:val="28"/>
        </w:rPr>
      </w:pPr>
    </w:p>
    <w:p w:rsidR="00C1109A" w:rsidRPr="004F35F1" w:rsidRDefault="00C1109A" w:rsidP="00327917">
      <w:pPr>
        <w:jc w:val="center"/>
        <w:rPr>
          <w:b/>
          <w:sz w:val="28"/>
          <w:szCs w:val="28"/>
        </w:rPr>
      </w:pPr>
      <w:r w:rsidRPr="004F35F1">
        <w:rPr>
          <w:b/>
          <w:sz w:val="28"/>
          <w:szCs w:val="28"/>
        </w:rPr>
        <w:t>4.1. Экзаменационные материалы Государственного экзамена</w:t>
      </w:r>
    </w:p>
    <w:p w:rsidR="00C1109A" w:rsidRPr="004F35F1" w:rsidRDefault="00C1109A" w:rsidP="00807609">
      <w:pPr>
        <w:ind w:firstLine="567"/>
        <w:jc w:val="both"/>
        <w:rPr>
          <w:sz w:val="28"/>
          <w:szCs w:val="28"/>
        </w:rPr>
      </w:pPr>
    </w:p>
    <w:p w:rsidR="00C1109A" w:rsidRPr="004F35F1" w:rsidRDefault="00C1109A" w:rsidP="00807609">
      <w:pPr>
        <w:ind w:firstLine="567"/>
        <w:jc w:val="both"/>
        <w:rPr>
          <w:sz w:val="28"/>
          <w:szCs w:val="28"/>
        </w:rPr>
      </w:pPr>
      <w:r w:rsidRPr="004F35F1">
        <w:rPr>
          <w:sz w:val="28"/>
          <w:szCs w:val="28"/>
        </w:rPr>
        <w:t>Экзаменационные материалы отражают содержание проверяемых теор</w:t>
      </w:r>
      <w:r w:rsidRPr="004F35F1">
        <w:rPr>
          <w:sz w:val="28"/>
          <w:szCs w:val="28"/>
        </w:rPr>
        <w:t>е</w:t>
      </w:r>
      <w:r w:rsidRPr="004F35F1">
        <w:rPr>
          <w:sz w:val="28"/>
          <w:szCs w:val="28"/>
        </w:rPr>
        <w:t>тических знаний и практических умений и навыков, формируемых компете</w:t>
      </w:r>
      <w:r w:rsidRPr="004F35F1">
        <w:rPr>
          <w:sz w:val="28"/>
          <w:szCs w:val="28"/>
        </w:rPr>
        <w:t>н</w:t>
      </w:r>
      <w:r w:rsidRPr="004F35F1">
        <w:rPr>
          <w:sz w:val="28"/>
          <w:szCs w:val="28"/>
        </w:rPr>
        <w:t xml:space="preserve">ций в соответствии с ФГОС ВО по направлению 43.04.02 </w:t>
      </w:r>
      <w:r w:rsidRPr="004F35F1">
        <w:rPr>
          <w:i/>
          <w:sz w:val="28"/>
          <w:szCs w:val="28"/>
        </w:rPr>
        <w:t>Туризм</w:t>
      </w:r>
      <w:r w:rsidRPr="004F35F1">
        <w:rPr>
          <w:sz w:val="28"/>
          <w:szCs w:val="28"/>
        </w:rPr>
        <w:t>, рабочими программами дисциплин, выносимых на государственный экзамен, охватыв</w:t>
      </w:r>
      <w:r w:rsidRPr="004F35F1">
        <w:rPr>
          <w:sz w:val="28"/>
          <w:szCs w:val="28"/>
        </w:rPr>
        <w:t>а</w:t>
      </w:r>
      <w:r w:rsidRPr="004F35F1">
        <w:rPr>
          <w:sz w:val="28"/>
          <w:szCs w:val="28"/>
        </w:rPr>
        <w:t>ют их наиболее актуальные разделы и темы.</w:t>
      </w:r>
    </w:p>
    <w:p w:rsidR="00C1109A" w:rsidRPr="004F35F1" w:rsidRDefault="00C1109A" w:rsidP="00807609">
      <w:pPr>
        <w:ind w:firstLine="720"/>
        <w:jc w:val="both"/>
        <w:rPr>
          <w:sz w:val="28"/>
          <w:szCs w:val="28"/>
        </w:rPr>
      </w:pPr>
    </w:p>
    <w:p w:rsidR="00C1109A" w:rsidRPr="004F35F1" w:rsidRDefault="00C1109A" w:rsidP="00157B9A">
      <w:pPr>
        <w:jc w:val="center"/>
        <w:rPr>
          <w:b/>
          <w:sz w:val="28"/>
          <w:szCs w:val="28"/>
        </w:rPr>
      </w:pPr>
      <w:r w:rsidRPr="004F35F1">
        <w:rPr>
          <w:b/>
          <w:sz w:val="28"/>
          <w:szCs w:val="28"/>
        </w:rPr>
        <w:t>4.1.1. Перечень вопросов, выносимых на</w:t>
      </w:r>
    </w:p>
    <w:p w:rsidR="00C1109A" w:rsidRPr="004F35F1" w:rsidRDefault="00C1109A" w:rsidP="00157B9A">
      <w:pPr>
        <w:jc w:val="center"/>
        <w:rPr>
          <w:b/>
          <w:sz w:val="28"/>
          <w:szCs w:val="28"/>
        </w:rPr>
      </w:pPr>
      <w:r w:rsidRPr="004F35F1">
        <w:rPr>
          <w:b/>
          <w:sz w:val="28"/>
          <w:szCs w:val="28"/>
        </w:rPr>
        <w:t xml:space="preserve"> государственный экзамен</w:t>
      </w:r>
    </w:p>
    <w:p w:rsidR="00C1109A" w:rsidRPr="004F35F1" w:rsidRDefault="00C1109A" w:rsidP="00807609">
      <w:pPr>
        <w:ind w:firstLine="360"/>
        <w:jc w:val="center"/>
        <w:rPr>
          <w:i/>
          <w:sz w:val="28"/>
          <w:szCs w:val="28"/>
        </w:rPr>
      </w:pPr>
    </w:p>
    <w:p w:rsidR="00C1109A" w:rsidRDefault="00C1109A" w:rsidP="0015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5852">
        <w:rPr>
          <w:sz w:val="28"/>
          <w:szCs w:val="28"/>
        </w:rPr>
        <w:t>Перечень вопросов, выносимых на государственный экзамен для проверки степени сформированности компетенций:</w:t>
      </w:r>
    </w:p>
    <w:p w:rsidR="00C1109A" w:rsidRDefault="00C1109A" w:rsidP="0015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4961"/>
        <w:gridCol w:w="1418"/>
        <w:gridCol w:w="1418"/>
      </w:tblGrid>
      <w:tr w:rsidR="00C1109A" w:rsidRPr="000C3E7B" w:rsidTr="005B23E7">
        <w:tc>
          <w:tcPr>
            <w:tcW w:w="675" w:type="dxa"/>
          </w:tcPr>
          <w:p w:rsidR="00C1109A" w:rsidRPr="000C3E7B" w:rsidRDefault="00C1109A" w:rsidP="00F61AEA">
            <w:pPr>
              <w:jc w:val="center"/>
              <w:rPr>
                <w:color w:val="000000"/>
                <w:sz w:val="24"/>
                <w:szCs w:val="24"/>
              </w:rPr>
            </w:pPr>
            <w:r w:rsidRPr="000C3E7B">
              <w:rPr>
                <w:color w:val="000000"/>
                <w:sz w:val="24"/>
                <w:szCs w:val="24"/>
              </w:rPr>
              <w:t>№</w:t>
            </w:r>
          </w:p>
          <w:p w:rsidR="00C1109A" w:rsidRPr="000C3E7B" w:rsidRDefault="00C1109A" w:rsidP="00F61AEA">
            <w:pPr>
              <w:jc w:val="center"/>
              <w:rPr>
                <w:color w:val="000000"/>
                <w:sz w:val="24"/>
                <w:szCs w:val="24"/>
              </w:rPr>
            </w:pPr>
            <w:r w:rsidRPr="000C3E7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C1109A" w:rsidRPr="000C3E7B" w:rsidRDefault="00C1109A" w:rsidP="00F61AEA">
            <w:pPr>
              <w:jc w:val="center"/>
              <w:rPr>
                <w:color w:val="000000"/>
                <w:sz w:val="24"/>
                <w:szCs w:val="24"/>
              </w:rPr>
            </w:pPr>
            <w:r w:rsidRPr="000C3E7B">
              <w:rPr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4961" w:type="dxa"/>
            <w:vAlign w:val="center"/>
          </w:tcPr>
          <w:p w:rsidR="00C1109A" w:rsidRPr="000C3E7B" w:rsidRDefault="00C1109A" w:rsidP="00F61AEA">
            <w:pPr>
              <w:jc w:val="center"/>
              <w:rPr>
                <w:color w:val="000000"/>
                <w:sz w:val="24"/>
                <w:szCs w:val="24"/>
              </w:rPr>
            </w:pPr>
            <w:r w:rsidRPr="000C3E7B">
              <w:rPr>
                <w:color w:val="000000"/>
                <w:sz w:val="24"/>
                <w:szCs w:val="24"/>
              </w:rPr>
              <w:t>Вопросы к ГЭ</w:t>
            </w:r>
          </w:p>
        </w:tc>
        <w:tc>
          <w:tcPr>
            <w:tcW w:w="1418" w:type="dxa"/>
            <w:vAlign w:val="center"/>
          </w:tcPr>
          <w:p w:rsidR="00C1109A" w:rsidRPr="000C3E7B" w:rsidRDefault="00C1109A" w:rsidP="00F61AEA">
            <w:pPr>
              <w:jc w:val="center"/>
              <w:rPr>
                <w:color w:val="000000"/>
                <w:sz w:val="24"/>
                <w:szCs w:val="24"/>
              </w:rPr>
            </w:pPr>
            <w:r w:rsidRPr="000C3E7B">
              <w:rPr>
                <w:color w:val="000000"/>
                <w:sz w:val="24"/>
                <w:szCs w:val="24"/>
              </w:rPr>
              <w:t>Формир</w:t>
            </w:r>
            <w:r w:rsidRPr="000C3E7B">
              <w:rPr>
                <w:color w:val="000000"/>
                <w:sz w:val="24"/>
                <w:szCs w:val="24"/>
              </w:rPr>
              <w:t>у</w:t>
            </w:r>
            <w:r w:rsidRPr="000C3E7B">
              <w:rPr>
                <w:color w:val="000000"/>
                <w:sz w:val="24"/>
                <w:szCs w:val="24"/>
              </w:rPr>
              <w:t>емые ко</w:t>
            </w:r>
            <w:r w:rsidRPr="000C3E7B">
              <w:rPr>
                <w:color w:val="000000"/>
                <w:sz w:val="24"/>
                <w:szCs w:val="24"/>
              </w:rPr>
              <w:t>м</w:t>
            </w:r>
            <w:r w:rsidRPr="000C3E7B">
              <w:rPr>
                <w:color w:val="000000"/>
                <w:sz w:val="24"/>
                <w:szCs w:val="24"/>
              </w:rPr>
              <w:t>петенции</w:t>
            </w:r>
          </w:p>
        </w:tc>
        <w:tc>
          <w:tcPr>
            <w:tcW w:w="1418" w:type="dxa"/>
          </w:tcPr>
          <w:p w:rsidR="00C1109A" w:rsidRPr="000C3E7B" w:rsidRDefault="00C1109A" w:rsidP="00F61AEA">
            <w:pPr>
              <w:jc w:val="center"/>
              <w:rPr>
                <w:color w:val="000000"/>
                <w:sz w:val="24"/>
                <w:szCs w:val="24"/>
              </w:rPr>
            </w:pPr>
            <w:r w:rsidRPr="00793460">
              <w:rPr>
                <w:color w:val="000000"/>
                <w:sz w:val="24"/>
                <w:szCs w:val="24"/>
              </w:rPr>
              <w:t xml:space="preserve">Код </w:t>
            </w:r>
            <w:r>
              <w:rPr>
                <w:color w:val="000000"/>
                <w:sz w:val="24"/>
                <w:szCs w:val="24"/>
              </w:rPr>
              <w:br/>
            </w:r>
            <w:r w:rsidRPr="00793460">
              <w:rPr>
                <w:color w:val="000000"/>
                <w:sz w:val="24"/>
                <w:szCs w:val="24"/>
              </w:rPr>
              <w:t>индикатора</w:t>
            </w:r>
          </w:p>
        </w:tc>
      </w:tr>
      <w:tr w:rsidR="00C1109A" w:rsidRPr="000C3E7B" w:rsidTr="005B23E7">
        <w:tc>
          <w:tcPr>
            <w:tcW w:w="675" w:type="dxa"/>
            <w:vAlign w:val="center"/>
          </w:tcPr>
          <w:p w:rsidR="00C1109A" w:rsidRPr="000C3E7B" w:rsidRDefault="00C1109A" w:rsidP="00F61A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3E7B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843" w:type="dxa"/>
            <w:vAlign w:val="center"/>
          </w:tcPr>
          <w:p w:rsidR="00C1109A" w:rsidRPr="005B23E7" w:rsidRDefault="00C1109A" w:rsidP="00327917">
            <w:pPr>
              <w:tabs>
                <w:tab w:val="left" w:pos="1134"/>
              </w:tabs>
              <w:jc w:val="center"/>
              <w:rPr>
                <w:i/>
                <w:sz w:val="24"/>
                <w:szCs w:val="24"/>
              </w:rPr>
            </w:pPr>
            <w:r w:rsidRPr="005B23E7">
              <w:rPr>
                <w:i/>
                <w:sz w:val="24"/>
                <w:szCs w:val="24"/>
              </w:rPr>
              <w:t>Инновации в туристском бизнесе</w:t>
            </w:r>
          </w:p>
        </w:tc>
        <w:tc>
          <w:tcPr>
            <w:tcW w:w="4961" w:type="dxa"/>
            <w:vAlign w:val="center"/>
          </w:tcPr>
          <w:p w:rsidR="00C1109A" w:rsidRPr="000C3E7B" w:rsidRDefault="00C1109A" w:rsidP="00327917">
            <w:pPr>
              <w:pStyle w:val="afa"/>
              <w:numPr>
                <w:ilvl w:val="0"/>
                <w:numId w:val="34"/>
              </w:numPr>
              <w:tabs>
                <w:tab w:val="left" w:pos="313"/>
                <w:tab w:val="left" w:pos="11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Функции инновационного управления в туристском бизнесе. Отличительные черты нововведений.</w:t>
            </w:r>
          </w:p>
          <w:p w:rsidR="00C1109A" w:rsidRPr="000C3E7B" w:rsidRDefault="00C1109A" w:rsidP="00327917">
            <w:pPr>
              <w:pStyle w:val="afa"/>
              <w:numPr>
                <w:ilvl w:val="0"/>
                <w:numId w:val="34"/>
              </w:numPr>
              <w:tabs>
                <w:tab w:val="left" w:pos="313"/>
                <w:tab w:val="left" w:pos="11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Технико-экономическое обоснование и</w:t>
            </w:r>
            <w:r w:rsidRPr="000C3E7B">
              <w:rPr>
                <w:sz w:val="24"/>
                <w:szCs w:val="24"/>
              </w:rPr>
              <w:t>н</w:t>
            </w:r>
            <w:r w:rsidRPr="000C3E7B">
              <w:rPr>
                <w:sz w:val="24"/>
                <w:szCs w:val="24"/>
              </w:rPr>
              <w:t>новационных проектов в туристической и</w:t>
            </w:r>
            <w:r w:rsidRPr="000C3E7B">
              <w:rPr>
                <w:sz w:val="24"/>
                <w:szCs w:val="24"/>
              </w:rPr>
              <w:t>н</w:t>
            </w:r>
            <w:r w:rsidRPr="000C3E7B">
              <w:rPr>
                <w:sz w:val="24"/>
                <w:szCs w:val="24"/>
              </w:rPr>
              <w:t xml:space="preserve">дустрии на разных уровнях. </w:t>
            </w:r>
          </w:p>
          <w:p w:rsidR="00C1109A" w:rsidRPr="000C3E7B" w:rsidRDefault="00C1109A" w:rsidP="00327917">
            <w:pPr>
              <w:pStyle w:val="afa"/>
              <w:numPr>
                <w:ilvl w:val="0"/>
                <w:numId w:val="34"/>
              </w:numPr>
              <w:tabs>
                <w:tab w:val="left" w:pos="313"/>
                <w:tab w:val="left" w:pos="11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Разработка инновационных технологий в туристской индустрии</w:t>
            </w:r>
          </w:p>
          <w:p w:rsidR="00C1109A" w:rsidRPr="000C3E7B" w:rsidRDefault="00C1109A" w:rsidP="00327917">
            <w:pPr>
              <w:pStyle w:val="afa"/>
              <w:numPr>
                <w:ilvl w:val="0"/>
                <w:numId w:val="34"/>
              </w:numPr>
              <w:tabs>
                <w:tab w:val="left" w:pos="313"/>
                <w:tab w:val="left" w:pos="11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Понятие и виды инновационных страт</w:t>
            </w:r>
            <w:r w:rsidRPr="000C3E7B">
              <w:rPr>
                <w:sz w:val="24"/>
                <w:szCs w:val="24"/>
              </w:rPr>
              <w:t>е</w:t>
            </w:r>
            <w:r w:rsidRPr="000C3E7B">
              <w:rPr>
                <w:sz w:val="24"/>
                <w:szCs w:val="24"/>
              </w:rPr>
              <w:t>гий, особенности инновационных стратегий в туристском бизнесе.</w:t>
            </w:r>
          </w:p>
          <w:p w:rsidR="00C1109A" w:rsidRPr="000C3E7B" w:rsidRDefault="00C1109A" w:rsidP="00327917">
            <w:pPr>
              <w:pStyle w:val="afa"/>
              <w:numPr>
                <w:ilvl w:val="0"/>
                <w:numId w:val="34"/>
              </w:numPr>
              <w:tabs>
                <w:tab w:val="left" w:pos="313"/>
                <w:tab w:val="left" w:pos="11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Этапы инновационного цикла реализации инновации в туристском бизнесе: исследов</w:t>
            </w:r>
            <w:r w:rsidRPr="000C3E7B">
              <w:rPr>
                <w:sz w:val="24"/>
                <w:szCs w:val="24"/>
              </w:rPr>
              <w:t>а</w:t>
            </w:r>
            <w:r w:rsidRPr="000C3E7B">
              <w:rPr>
                <w:sz w:val="24"/>
                <w:szCs w:val="24"/>
              </w:rPr>
              <w:t>ние, эксперимент, обучение кадров, орган</w:t>
            </w:r>
            <w:r w:rsidRPr="000C3E7B">
              <w:rPr>
                <w:sz w:val="24"/>
                <w:szCs w:val="24"/>
              </w:rPr>
              <w:t>и</w:t>
            </w:r>
            <w:r w:rsidRPr="000C3E7B">
              <w:rPr>
                <w:sz w:val="24"/>
                <w:szCs w:val="24"/>
              </w:rPr>
              <w:t>зации рекламы и сбыта.</w:t>
            </w:r>
          </w:p>
          <w:p w:rsidR="00C1109A" w:rsidRPr="000C3E7B" w:rsidRDefault="00C1109A" w:rsidP="001261B0">
            <w:pPr>
              <w:pStyle w:val="afa"/>
              <w:numPr>
                <w:ilvl w:val="0"/>
                <w:numId w:val="34"/>
              </w:numPr>
              <w:tabs>
                <w:tab w:val="left" w:pos="313"/>
                <w:tab w:val="left" w:pos="1134"/>
              </w:tabs>
              <w:ind w:left="0" w:firstLine="3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Инновационные стратегии в деятельности современных организаций туристической и</w:t>
            </w:r>
            <w:r w:rsidRPr="000C3E7B">
              <w:rPr>
                <w:sz w:val="24"/>
                <w:szCs w:val="24"/>
              </w:rPr>
              <w:t>н</w:t>
            </w:r>
            <w:r w:rsidRPr="000C3E7B">
              <w:rPr>
                <w:sz w:val="24"/>
                <w:szCs w:val="24"/>
              </w:rPr>
              <w:t>дустрии.</w:t>
            </w:r>
          </w:p>
        </w:tc>
        <w:tc>
          <w:tcPr>
            <w:tcW w:w="1418" w:type="dxa"/>
            <w:vAlign w:val="center"/>
          </w:tcPr>
          <w:p w:rsidR="00C1109A" w:rsidRDefault="00C1109A" w:rsidP="00F61AEA">
            <w:pPr>
              <w:jc w:val="center"/>
              <w:rPr>
                <w:color w:val="000000"/>
                <w:sz w:val="24"/>
                <w:szCs w:val="24"/>
              </w:rPr>
            </w:pPr>
            <w:r w:rsidRPr="000C3E7B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C1109A" w:rsidRPr="000C3E7B" w:rsidRDefault="00C1109A" w:rsidP="00F61A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418" w:type="dxa"/>
            <w:vAlign w:val="center"/>
          </w:tcPr>
          <w:p w:rsidR="00C1109A" w:rsidRDefault="00C1109A" w:rsidP="005B23E7">
            <w:pPr>
              <w:jc w:val="center"/>
              <w:rPr>
                <w:color w:val="000000"/>
                <w:sz w:val="24"/>
                <w:szCs w:val="24"/>
              </w:rPr>
            </w:pPr>
            <w:r w:rsidRPr="000C3E7B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2.2</w:t>
            </w:r>
          </w:p>
          <w:p w:rsidR="00C1109A" w:rsidRPr="000C3E7B" w:rsidRDefault="00C1109A" w:rsidP="005B23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</w:t>
            </w:r>
          </w:p>
        </w:tc>
      </w:tr>
      <w:tr w:rsidR="00C1109A" w:rsidRPr="000C3E7B" w:rsidTr="005B23E7">
        <w:tc>
          <w:tcPr>
            <w:tcW w:w="675" w:type="dxa"/>
            <w:vAlign w:val="center"/>
          </w:tcPr>
          <w:p w:rsidR="00C1109A" w:rsidRPr="000C3E7B" w:rsidRDefault="00C1109A" w:rsidP="00F61AEA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0C3E7B">
              <w:rPr>
                <w:color w:val="000000"/>
                <w:sz w:val="24"/>
                <w:szCs w:val="24"/>
                <w:lang w:val="en-US"/>
              </w:rPr>
              <w:t>2</w:t>
            </w:r>
            <w:r w:rsidRPr="000C3E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1109A" w:rsidRPr="005B23E7" w:rsidRDefault="00C1109A" w:rsidP="00327917">
            <w:pPr>
              <w:jc w:val="center"/>
              <w:rPr>
                <w:i/>
                <w:sz w:val="24"/>
                <w:szCs w:val="24"/>
              </w:rPr>
            </w:pPr>
            <w:r w:rsidRPr="005B23E7">
              <w:rPr>
                <w:i/>
                <w:sz w:val="24"/>
                <w:szCs w:val="24"/>
              </w:rPr>
              <w:t>Организация и управление процессами р</w:t>
            </w:r>
            <w:r w:rsidRPr="005B23E7">
              <w:rPr>
                <w:i/>
                <w:sz w:val="24"/>
                <w:szCs w:val="24"/>
              </w:rPr>
              <w:t>е</w:t>
            </w:r>
            <w:r w:rsidRPr="005B23E7">
              <w:rPr>
                <w:i/>
                <w:sz w:val="24"/>
                <w:szCs w:val="24"/>
              </w:rPr>
              <w:t>ализации т</w:t>
            </w:r>
            <w:r w:rsidRPr="005B23E7">
              <w:rPr>
                <w:i/>
                <w:sz w:val="24"/>
                <w:szCs w:val="24"/>
              </w:rPr>
              <w:t>у</w:t>
            </w:r>
            <w:r w:rsidRPr="005B23E7">
              <w:rPr>
                <w:i/>
                <w:sz w:val="24"/>
                <w:szCs w:val="24"/>
              </w:rPr>
              <w:t>ристских пр</w:t>
            </w:r>
            <w:r w:rsidRPr="005B23E7">
              <w:rPr>
                <w:i/>
                <w:sz w:val="24"/>
                <w:szCs w:val="24"/>
              </w:rPr>
              <w:t>о</w:t>
            </w:r>
            <w:r w:rsidRPr="005B23E7">
              <w:rPr>
                <w:i/>
                <w:sz w:val="24"/>
                <w:szCs w:val="24"/>
              </w:rPr>
              <w:t>дуктов</w:t>
            </w:r>
          </w:p>
          <w:p w:rsidR="00C1109A" w:rsidRPr="005B23E7" w:rsidRDefault="00C1109A" w:rsidP="00F61AEA">
            <w:pPr>
              <w:tabs>
                <w:tab w:val="left" w:pos="1134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1109A" w:rsidRPr="000C3E7B" w:rsidRDefault="00C1109A" w:rsidP="00F61AEA">
            <w:pPr>
              <w:pStyle w:val="afa"/>
              <w:numPr>
                <w:ilvl w:val="0"/>
                <w:numId w:val="34"/>
              </w:numPr>
              <w:tabs>
                <w:tab w:val="left" w:pos="455"/>
                <w:tab w:val="left" w:pos="1134"/>
              </w:tabs>
              <w:ind w:left="30" w:firstLine="0"/>
              <w:jc w:val="both"/>
              <w:rPr>
                <w:color w:val="FF0000"/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Туристский продукт как комплекс тов</w:t>
            </w:r>
            <w:r w:rsidRPr="000C3E7B">
              <w:rPr>
                <w:sz w:val="24"/>
                <w:szCs w:val="24"/>
              </w:rPr>
              <w:t>а</w:t>
            </w:r>
            <w:r w:rsidRPr="000C3E7B">
              <w:rPr>
                <w:sz w:val="24"/>
                <w:szCs w:val="24"/>
              </w:rPr>
              <w:t>ров и услуг, потребляемых туристом. Факт</w:t>
            </w:r>
            <w:r w:rsidRPr="000C3E7B">
              <w:rPr>
                <w:sz w:val="24"/>
                <w:szCs w:val="24"/>
              </w:rPr>
              <w:t>о</w:t>
            </w:r>
            <w:r w:rsidRPr="000C3E7B">
              <w:rPr>
                <w:sz w:val="24"/>
                <w:szCs w:val="24"/>
              </w:rPr>
              <w:t>ры, влияющие на качество турпродукта.</w:t>
            </w:r>
          </w:p>
          <w:p w:rsidR="00C1109A" w:rsidRPr="000C3E7B" w:rsidRDefault="00C1109A" w:rsidP="00F61AEA">
            <w:pPr>
              <w:pStyle w:val="afa"/>
              <w:numPr>
                <w:ilvl w:val="0"/>
                <w:numId w:val="34"/>
              </w:numPr>
              <w:tabs>
                <w:tab w:val="left" w:pos="455"/>
                <w:tab w:val="left" w:pos="1134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Приемы и методы работы с персоналом на предприятиях туристской индустрии.</w:t>
            </w:r>
          </w:p>
          <w:p w:rsidR="00C1109A" w:rsidRPr="000C3E7B" w:rsidRDefault="00C1109A" w:rsidP="00F61AEA">
            <w:pPr>
              <w:pStyle w:val="afa"/>
              <w:numPr>
                <w:ilvl w:val="0"/>
                <w:numId w:val="34"/>
              </w:numPr>
              <w:tabs>
                <w:tab w:val="left" w:pos="455"/>
                <w:tab w:val="left" w:pos="1134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Концепции и стратегии развития турис</w:t>
            </w:r>
            <w:r w:rsidRPr="000C3E7B">
              <w:rPr>
                <w:sz w:val="24"/>
                <w:szCs w:val="24"/>
              </w:rPr>
              <w:t>т</w:t>
            </w:r>
            <w:r w:rsidRPr="000C3E7B">
              <w:rPr>
                <w:sz w:val="24"/>
                <w:szCs w:val="24"/>
              </w:rPr>
              <w:t>ского предприятия.</w:t>
            </w:r>
          </w:p>
          <w:p w:rsidR="00C1109A" w:rsidRPr="000C3E7B" w:rsidRDefault="00C1109A" w:rsidP="00F61AEA">
            <w:pPr>
              <w:pStyle w:val="afa"/>
              <w:numPr>
                <w:ilvl w:val="0"/>
                <w:numId w:val="34"/>
              </w:numPr>
              <w:tabs>
                <w:tab w:val="left" w:pos="455"/>
                <w:tab w:val="left" w:pos="1134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Методы оценки рисков предприятия т</w:t>
            </w:r>
            <w:r w:rsidRPr="000C3E7B">
              <w:rPr>
                <w:sz w:val="24"/>
                <w:szCs w:val="24"/>
              </w:rPr>
              <w:t>у</w:t>
            </w:r>
            <w:r w:rsidRPr="000C3E7B">
              <w:rPr>
                <w:sz w:val="24"/>
                <w:szCs w:val="24"/>
              </w:rPr>
              <w:t>ристской индустрии.</w:t>
            </w:r>
          </w:p>
          <w:p w:rsidR="00C1109A" w:rsidRPr="000C3E7B" w:rsidRDefault="00C1109A" w:rsidP="00F61AEA">
            <w:pPr>
              <w:pStyle w:val="afa"/>
              <w:numPr>
                <w:ilvl w:val="0"/>
                <w:numId w:val="34"/>
              </w:numPr>
              <w:tabs>
                <w:tab w:val="left" w:pos="455"/>
                <w:tab w:val="left" w:pos="1134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Структура национального туристическ</w:t>
            </w:r>
            <w:r w:rsidRPr="000C3E7B">
              <w:rPr>
                <w:sz w:val="24"/>
                <w:szCs w:val="24"/>
              </w:rPr>
              <w:t>о</w:t>
            </w:r>
            <w:r w:rsidRPr="000C3E7B">
              <w:rPr>
                <w:sz w:val="24"/>
                <w:szCs w:val="24"/>
              </w:rPr>
              <w:lastRenderedPageBreak/>
              <w:t>го продукта с точки зрения факторов, обе</w:t>
            </w:r>
            <w:r w:rsidRPr="000C3E7B">
              <w:rPr>
                <w:sz w:val="24"/>
                <w:szCs w:val="24"/>
              </w:rPr>
              <w:t>с</w:t>
            </w:r>
            <w:r w:rsidRPr="000C3E7B">
              <w:rPr>
                <w:sz w:val="24"/>
                <w:szCs w:val="24"/>
              </w:rPr>
              <w:t xml:space="preserve">печивающих его качество. </w:t>
            </w:r>
          </w:p>
          <w:p w:rsidR="00C1109A" w:rsidRPr="000C3E7B" w:rsidRDefault="00C1109A" w:rsidP="00F61AEA">
            <w:pPr>
              <w:pStyle w:val="afa"/>
              <w:numPr>
                <w:ilvl w:val="0"/>
                <w:numId w:val="34"/>
              </w:numPr>
              <w:tabs>
                <w:tab w:val="left" w:pos="455"/>
                <w:tab w:val="left" w:pos="1134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Услуги туроператоров и турагентов, их общие и отличительные черты. Роль тран</w:t>
            </w:r>
            <w:r w:rsidRPr="000C3E7B">
              <w:rPr>
                <w:sz w:val="24"/>
                <w:szCs w:val="24"/>
              </w:rPr>
              <w:t>с</w:t>
            </w:r>
            <w:r w:rsidRPr="000C3E7B">
              <w:rPr>
                <w:sz w:val="24"/>
                <w:szCs w:val="24"/>
              </w:rPr>
              <w:t>портных услуг в создании турпродукта: п</w:t>
            </w:r>
            <w:r w:rsidRPr="000C3E7B">
              <w:rPr>
                <w:sz w:val="24"/>
                <w:szCs w:val="24"/>
              </w:rPr>
              <w:t>е</w:t>
            </w:r>
            <w:r w:rsidRPr="000C3E7B">
              <w:rPr>
                <w:sz w:val="24"/>
                <w:szCs w:val="24"/>
              </w:rPr>
              <w:t>ревозка, трансфер, основы турпродукта, т</w:t>
            </w:r>
            <w:r w:rsidRPr="000C3E7B">
              <w:rPr>
                <w:sz w:val="24"/>
                <w:szCs w:val="24"/>
              </w:rPr>
              <w:t>о</w:t>
            </w:r>
            <w:r w:rsidRPr="000C3E7B">
              <w:rPr>
                <w:sz w:val="24"/>
                <w:szCs w:val="24"/>
              </w:rPr>
              <w:t>вар.</w:t>
            </w:r>
          </w:p>
          <w:p w:rsidR="00C1109A" w:rsidRPr="000C3E7B" w:rsidRDefault="00C1109A" w:rsidP="00F61AEA">
            <w:pPr>
              <w:pStyle w:val="afa"/>
              <w:numPr>
                <w:ilvl w:val="0"/>
                <w:numId w:val="34"/>
              </w:numPr>
              <w:tabs>
                <w:tab w:val="left" w:pos="455"/>
                <w:tab w:val="left" w:pos="1134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Разработка технологической документ</w:t>
            </w:r>
            <w:r w:rsidRPr="000C3E7B">
              <w:rPr>
                <w:sz w:val="24"/>
                <w:szCs w:val="24"/>
              </w:rPr>
              <w:t>а</w:t>
            </w:r>
            <w:r w:rsidRPr="000C3E7B">
              <w:rPr>
                <w:sz w:val="24"/>
                <w:szCs w:val="24"/>
              </w:rPr>
              <w:t>ции при создании турпродукта. Контроль к</w:t>
            </w:r>
            <w:r w:rsidRPr="000C3E7B">
              <w:rPr>
                <w:sz w:val="24"/>
                <w:szCs w:val="24"/>
              </w:rPr>
              <w:t>а</w:t>
            </w:r>
            <w:r w:rsidRPr="000C3E7B">
              <w:rPr>
                <w:sz w:val="24"/>
                <w:szCs w:val="24"/>
              </w:rPr>
              <w:t>чества турпродукта. Анализ проекта турпр</w:t>
            </w:r>
            <w:r w:rsidRPr="000C3E7B">
              <w:rPr>
                <w:sz w:val="24"/>
                <w:szCs w:val="24"/>
              </w:rPr>
              <w:t>о</w:t>
            </w:r>
            <w:r w:rsidRPr="000C3E7B">
              <w:rPr>
                <w:sz w:val="24"/>
                <w:szCs w:val="24"/>
              </w:rPr>
              <w:t>дукта и его цели.</w:t>
            </w:r>
          </w:p>
          <w:p w:rsidR="00C1109A" w:rsidRPr="000C3E7B" w:rsidRDefault="00C1109A" w:rsidP="00F61AEA">
            <w:pPr>
              <w:pStyle w:val="afa"/>
              <w:numPr>
                <w:ilvl w:val="0"/>
                <w:numId w:val="34"/>
              </w:numPr>
              <w:tabs>
                <w:tab w:val="left" w:pos="455"/>
                <w:tab w:val="left" w:pos="1134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Особенности содержания и организации разработки турпродукта, отражающего ра</w:t>
            </w:r>
            <w:r w:rsidRPr="000C3E7B">
              <w:rPr>
                <w:sz w:val="24"/>
                <w:szCs w:val="24"/>
              </w:rPr>
              <w:t>з</w:t>
            </w:r>
            <w:r w:rsidRPr="000C3E7B">
              <w:rPr>
                <w:sz w:val="24"/>
                <w:szCs w:val="24"/>
              </w:rPr>
              <w:t>личные направления туризма: пляжного, спортивного, лечебно-оздоровительного, д</w:t>
            </w:r>
            <w:r w:rsidRPr="000C3E7B">
              <w:rPr>
                <w:sz w:val="24"/>
                <w:szCs w:val="24"/>
              </w:rPr>
              <w:t>е</w:t>
            </w:r>
            <w:r w:rsidRPr="000C3E7B">
              <w:rPr>
                <w:sz w:val="24"/>
                <w:szCs w:val="24"/>
              </w:rPr>
              <w:t>лового, экстремального и т.д.</w:t>
            </w:r>
          </w:p>
        </w:tc>
        <w:tc>
          <w:tcPr>
            <w:tcW w:w="1418" w:type="dxa"/>
            <w:vAlign w:val="center"/>
          </w:tcPr>
          <w:p w:rsidR="00C1109A" w:rsidRPr="000C3E7B" w:rsidRDefault="00C1109A" w:rsidP="009B6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</w:t>
            </w:r>
            <w:r w:rsidRPr="000C3E7B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C1109A" w:rsidRPr="000C3E7B" w:rsidRDefault="00C1109A" w:rsidP="009B61F4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Align w:val="center"/>
          </w:tcPr>
          <w:p w:rsidR="00C1109A" w:rsidRDefault="00C1109A" w:rsidP="005B23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</w:t>
            </w:r>
          </w:p>
          <w:p w:rsidR="00C1109A" w:rsidRDefault="00C1109A" w:rsidP="005B23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</w:t>
            </w:r>
          </w:p>
          <w:p w:rsidR="00C1109A" w:rsidRPr="000C3E7B" w:rsidRDefault="00C1109A" w:rsidP="005B23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</w:t>
            </w:r>
          </w:p>
        </w:tc>
      </w:tr>
      <w:tr w:rsidR="00C1109A" w:rsidRPr="000C3E7B" w:rsidTr="005B23E7">
        <w:tc>
          <w:tcPr>
            <w:tcW w:w="675" w:type="dxa"/>
            <w:vAlign w:val="center"/>
          </w:tcPr>
          <w:p w:rsidR="00C1109A" w:rsidRPr="000C3E7B" w:rsidRDefault="00C1109A" w:rsidP="00F61AEA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0C3E7B"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 w:rsidRPr="000C3E7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1109A" w:rsidRPr="005B23E7" w:rsidRDefault="00C1109A" w:rsidP="0032791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B23E7">
              <w:rPr>
                <w:i/>
                <w:sz w:val="24"/>
                <w:szCs w:val="24"/>
              </w:rPr>
              <w:t>Организацио</w:t>
            </w:r>
            <w:r w:rsidRPr="005B23E7">
              <w:rPr>
                <w:i/>
                <w:sz w:val="24"/>
                <w:szCs w:val="24"/>
              </w:rPr>
              <w:t>н</w:t>
            </w:r>
            <w:r w:rsidRPr="005B23E7">
              <w:rPr>
                <w:i/>
                <w:sz w:val="24"/>
                <w:szCs w:val="24"/>
              </w:rPr>
              <w:t>ное проектир</w:t>
            </w:r>
            <w:r w:rsidRPr="005B23E7">
              <w:rPr>
                <w:i/>
                <w:sz w:val="24"/>
                <w:szCs w:val="24"/>
              </w:rPr>
              <w:t>о</w:t>
            </w:r>
            <w:r w:rsidRPr="005B23E7">
              <w:rPr>
                <w:i/>
                <w:sz w:val="24"/>
                <w:szCs w:val="24"/>
              </w:rPr>
              <w:t>вание и упра</w:t>
            </w:r>
            <w:r w:rsidRPr="005B23E7">
              <w:rPr>
                <w:i/>
                <w:sz w:val="24"/>
                <w:szCs w:val="24"/>
              </w:rPr>
              <w:t>в</w:t>
            </w:r>
            <w:r w:rsidRPr="005B23E7">
              <w:rPr>
                <w:i/>
                <w:sz w:val="24"/>
                <w:szCs w:val="24"/>
              </w:rPr>
              <w:t>ление прое</w:t>
            </w:r>
            <w:r w:rsidRPr="005B23E7">
              <w:rPr>
                <w:i/>
                <w:sz w:val="24"/>
                <w:szCs w:val="24"/>
              </w:rPr>
              <w:t>к</w:t>
            </w:r>
            <w:r w:rsidRPr="005B23E7">
              <w:rPr>
                <w:i/>
                <w:sz w:val="24"/>
                <w:szCs w:val="24"/>
              </w:rPr>
              <w:t>тами в тур</w:t>
            </w:r>
            <w:r w:rsidRPr="005B23E7">
              <w:rPr>
                <w:i/>
                <w:sz w:val="24"/>
                <w:szCs w:val="24"/>
              </w:rPr>
              <w:t>и</w:t>
            </w:r>
            <w:r w:rsidRPr="005B23E7">
              <w:rPr>
                <w:i/>
                <w:sz w:val="24"/>
                <w:szCs w:val="24"/>
              </w:rPr>
              <w:t>стическом би</w:t>
            </w:r>
            <w:r w:rsidRPr="005B23E7">
              <w:rPr>
                <w:i/>
                <w:sz w:val="24"/>
                <w:szCs w:val="24"/>
              </w:rPr>
              <w:t>з</w:t>
            </w:r>
            <w:r w:rsidRPr="005B23E7">
              <w:rPr>
                <w:i/>
                <w:sz w:val="24"/>
                <w:szCs w:val="24"/>
              </w:rPr>
              <w:t>несе</w:t>
            </w:r>
          </w:p>
          <w:p w:rsidR="00C1109A" w:rsidRPr="005B23E7" w:rsidRDefault="00C1109A" w:rsidP="00F61AE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C1109A" w:rsidRPr="000C3E7B" w:rsidRDefault="00C1109A" w:rsidP="00950BBF">
            <w:pPr>
              <w:pStyle w:val="afa"/>
              <w:numPr>
                <w:ilvl w:val="0"/>
                <w:numId w:val="34"/>
              </w:numPr>
              <w:tabs>
                <w:tab w:val="left" w:pos="459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Проект как объект управления, его х</w:t>
            </w:r>
            <w:r w:rsidRPr="000C3E7B">
              <w:rPr>
                <w:sz w:val="24"/>
                <w:szCs w:val="24"/>
              </w:rPr>
              <w:t>а</w:t>
            </w:r>
            <w:r w:rsidRPr="000C3E7B">
              <w:rPr>
                <w:sz w:val="24"/>
                <w:szCs w:val="24"/>
              </w:rPr>
              <w:t>рактеристики. Место и роль организационн</w:t>
            </w:r>
            <w:r w:rsidRPr="000C3E7B">
              <w:rPr>
                <w:sz w:val="24"/>
                <w:szCs w:val="24"/>
              </w:rPr>
              <w:t>о</w:t>
            </w:r>
            <w:r w:rsidRPr="000C3E7B">
              <w:rPr>
                <w:sz w:val="24"/>
                <w:szCs w:val="24"/>
              </w:rPr>
              <w:t>го проектирования и управления проектами в управленческой деятельности в туристском бизнесе.</w:t>
            </w:r>
          </w:p>
          <w:p w:rsidR="00C1109A" w:rsidRPr="000C3E7B" w:rsidRDefault="00C1109A" w:rsidP="00950BBF">
            <w:pPr>
              <w:pStyle w:val="afa"/>
              <w:numPr>
                <w:ilvl w:val="0"/>
                <w:numId w:val="34"/>
              </w:numPr>
              <w:tabs>
                <w:tab w:val="left" w:pos="459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Инновационные проекты в туристской индустрии и их обоснование на федеральном, региональном, муниципальном уровне.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313"/>
                <w:tab w:val="left" w:pos="113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Внедрение инновационных технологий в туристской индустрии</w:t>
            </w:r>
          </w:p>
          <w:p w:rsidR="00C1109A" w:rsidRPr="000C3E7B" w:rsidRDefault="00C1109A" w:rsidP="00950BBF">
            <w:pPr>
              <w:pStyle w:val="afa"/>
              <w:numPr>
                <w:ilvl w:val="0"/>
                <w:numId w:val="34"/>
              </w:numPr>
              <w:tabs>
                <w:tab w:val="left" w:pos="459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Методы, основные этапы организацио</w:t>
            </w:r>
            <w:r w:rsidRPr="000C3E7B">
              <w:rPr>
                <w:sz w:val="24"/>
                <w:szCs w:val="24"/>
              </w:rPr>
              <w:t>н</w:t>
            </w:r>
            <w:r w:rsidRPr="000C3E7B">
              <w:rPr>
                <w:sz w:val="24"/>
                <w:szCs w:val="24"/>
              </w:rPr>
              <w:t>ного проектирования. Организационное пр</w:t>
            </w:r>
            <w:r w:rsidRPr="000C3E7B">
              <w:rPr>
                <w:sz w:val="24"/>
                <w:szCs w:val="24"/>
              </w:rPr>
              <w:t>о</w:t>
            </w:r>
            <w:r w:rsidRPr="000C3E7B">
              <w:rPr>
                <w:sz w:val="24"/>
                <w:szCs w:val="24"/>
              </w:rPr>
              <w:t>ектирование и управление проектами в т</w:t>
            </w:r>
            <w:r w:rsidRPr="000C3E7B">
              <w:rPr>
                <w:sz w:val="24"/>
                <w:szCs w:val="24"/>
              </w:rPr>
              <w:t>у</w:t>
            </w:r>
            <w:r w:rsidRPr="000C3E7B">
              <w:rPr>
                <w:sz w:val="24"/>
                <w:szCs w:val="24"/>
              </w:rPr>
              <w:t>ристской индустрии.</w:t>
            </w:r>
          </w:p>
          <w:p w:rsidR="00C1109A" w:rsidRPr="000C3E7B" w:rsidRDefault="00C1109A" w:rsidP="00950BBF">
            <w:pPr>
              <w:pStyle w:val="afa"/>
              <w:numPr>
                <w:ilvl w:val="0"/>
                <w:numId w:val="34"/>
              </w:numPr>
              <w:tabs>
                <w:tab w:val="left" w:pos="459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Основные элементы управления прое</w:t>
            </w:r>
            <w:r w:rsidRPr="000C3E7B">
              <w:rPr>
                <w:sz w:val="24"/>
                <w:szCs w:val="24"/>
              </w:rPr>
              <w:t>к</w:t>
            </w:r>
            <w:r w:rsidRPr="000C3E7B">
              <w:rPr>
                <w:sz w:val="24"/>
                <w:szCs w:val="24"/>
              </w:rPr>
              <w:t>том. Классификация задач управления прое</w:t>
            </w:r>
            <w:r w:rsidRPr="000C3E7B">
              <w:rPr>
                <w:sz w:val="24"/>
                <w:szCs w:val="24"/>
              </w:rPr>
              <w:t>к</w:t>
            </w:r>
            <w:r w:rsidRPr="000C3E7B">
              <w:rPr>
                <w:sz w:val="24"/>
                <w:szCs w:val="24"/>
              </w:rPr>
              <w:t>том. Связь проектно-организационного управления с корпоративным управлением в туристской организации.</w:t>
            </w:r>
          </w:p>
          <w:p w:rsidR="00C1109A" w:rsidRPr="000C3E7B" w:rsidRDefault="00C1109A" w:rsidP="00950BBF">
            <w:pPr>
              <w:pStyle w:val="afa"/>
              <w:numPr>
                <w:ilvl w:val="0"/>
                <w:numId w:val="34"/>
              </w:numPr>
              <w:tabs>
                <w:tab w:val="left" w:pos="459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Управление проектными рисками в т</w:t>
            </w:r>
            <w:r w:rsidRPr="000C3E7B">
              <w:rPr>
                <w:sz w:val="24"/>
                <w:szCs w:val="24"/>
              </w:rPr>
              <w:t>у</w:t>
            </w:r>
            <w:r w:rsidRPr="000C3E7B">
              <w:rPr>
                <w:sz w:val="24"/>
                <w:szCs w:val="24"/>
              </w:rPr>
              <w:t xml:space="preserve">ристской индустрии. </w:t>
            </w:r>
          </w:p>
          <w:p w:rsidR="00C1109A" w:rsidRPr="000C3E7B" w:rsidRDefault="00C1109A" w:rsidP="00950BBF">
            <w:pPr>
              <w:pStyle w:val="afa"/>
              <w:numPr>
                <w:ilvl w:val="0"/>
                <w:numId w:val="34"/>
              </w:numPr>
              <w:tabs>
                <w:tab w:val="left" w:pos="459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Управление стоимостью проекта. Упра</w:t>
            </w:r>
            <w:r w:rsidRPr="000C3E7B">
              <w:rPr>
                <w:sz w:val="24"/>
                <w:szCs w:val="24"/>
              </w:rPr>
              <w:t>в</w:t>
            </w:r>
            <w:r w:rsidRPr="000C3E7B">
              <w:rPr>
                <w:sz w:val="24"/>
                <w:szCs w:val="24"/>
              </w:rPr>
              <w:t>ление персоналом в проекте.</w:t>
            </w:r>
          </w:p>
          <w:p w:rsidR="00C1109A" w:rsidRPr="000C3E7B" w:rsidRDefault="00C1109A" w:rsidP="00950BBF">
            <w:pPr>
              <w:pStyle w:val="afa"/>
              <w:numPr>
                <w:ilvl w:val="0"/>
                <w:numId w:val="34"/>
              </w:numPr>
              <w:tabs>
                <w:tab w:val="left" w:pos="459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Управление развитием и деятельностью команды проекта в туристском бизнесе. Управление коммуникациями в проекте.</w:t>
            </w:r>
          </w:p>
          <w:p w:rsidR="00C1109A" w:rsidRPr="000C3E7B" w:rsidRDefault="00C1109A" w:rsidP="00950BBF">
            <w:pPr>
              <w:pStyle w:val="afa"/>
              <w:numPr>
                <w:ilvl w:val="0"/>
                <w:numId w:val="34"/>
              </w:numPr>
              <w:tabs>
                <w:tab w:val="left" w:pos="459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Системный подход к туризму как объе</w:t>
            </w:r>
            <w:r w:rsidRPr="000C3E7B">
              <w:rPr>
                <w:sz w:val="24"/>
                <w:szCs w:val="24"/>
              </w:rPr>
              <w:t>к</w:t>
            </w:r>
            <w:r w:rsidRPr="000C3E7B">
              <w:rPr>
                <w:sz w:val="24"/>
                <w:szCs w:val="24"/>
              </w:rPr>
              <w:t xml:space="preserve">ту проектирования </w:t>
            </w:r>
          </w:p>
          <w:p w:rsidR="00C1109A" w:rsidRPr="000C3E7B" w:rsidRDefault="00C1109A" w:rsidP="00950BBF">
            <w:pPr>
              <w:pStyle w:val="afa"/>
              <w:numPr>
                <w:ilvl w:val="0"/>
                <w:numId w:val="34"/>
              </w:numPr>
              <w:tabs>
                <w:tab w:val="left" w:pos="459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Организационная структура проекта. Общие принципы построения организацио</w:t>
            </w:r>
            <w:r w:rsidRPr="000C3E7B">
              <w:rPr>
                <w:sz w:val="24"/>
                <w:szCs w:val="24"/>
              </w:rPr>
              <w:t>н</w:t>
            </w:r>
            <w:r w:rsidRPr="000C3E7B">
              <w:rPr>
                <w:sz w:val="24"/>
                <w:szCs w:val="24"/>
              </w:rPr>
              <w:t xml:space="preserve">ных структур в туристской индустрии. </w:t>
            </w:r>
          </w:p>
          <w:p w:rsidR="00C1109A" w:rsidRPr="000C3E7B" w:rsidRDefault="00C1109A" w:rsidP="00950BBF">
            <w:pPr>
              <w:pStyle w:val="afa"/>
              <w:numPr>
                <w:ilvl w:val="0"/>
                <w:numId w:val="34"/>
              </w:numPr>
              <w:tabs>
                <w:tab w:val="left" w:pos="459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 xml:space="preserve">Проектное планирование. Основные подпроцессы (задачи) планирования. </w:t>
            </w:r>
          </w:p>
          <w:p w:rsidR="00C1109A" w:rsidRPr="000C3E7B" w:rsidRDefault="00C1109A" w:rsidP="00950BBF">
            <w:pPr>
              <w:pStyle w:val="afa"/>
              <w:numPr>
                <w:ilvl w:val="0"/>
                <w:numId w:val="34"/>
              </w:numPr>
              <w:tabs>
                <w:tab w:val="left" w:pos="459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Понятие инициации, планирование, в</w:t>
            </w:r>
            <w:r w:rsidRPr="000C3E7B">
              <w:rPr>
                <w:sz w:val="24"/>
                <w:szCs w:val="24"/>
              </w:rPr>
              <w:t>ы</w:t>
            </w:r>
            <w:r w:rsidRPr="000C3E7B">
              <w:rPr>
                <w:sz w:val="24"/>
                <w:szCs w:val="24"/>
              </w:rPr>
              <w:t>полнение, контроля и закрытия проекта в т</w:t>
            </w:r>
            <w:r w:rsidRPr="000C3E7B">
              <w:rPr>
                <w:sz w:val="24"/>
                <w:szCs w:val="24"/>
              </w:rPr>
              <w:t>у</w:t>
            </w:r>
            <w:r w:rsidRPr="000C3E7B">
              <w:rPr>
                <w:sz w:val="24"/>
                <w:szCs w:val="24"/>
              </w:rPr>
              <w:lastRenderedPageBreak/>
              <w:t>ристском бизнесе. Основные задачи, реша</w:t>
            </w:r>
            <w:r w:rsidRPr="000C3E7B">
              <w:rPr>
                <w:sz w:val="24"/>
                <w:szCs w:val="24"/>
              </w:rPr>
              <w:t>е</w:t>
            </w:r>
            <w:r w:rsidRPr="000C3E7B">
              <w:rPr>
                <w:sz w:val="24"/>
                <w:szCs w:val="24"/>
              </w:rPr>
              <w:t>мые на разных стадиях управления проекта.</w:t>
            </w:r>
          </w:p>
          <w:p w:rsidR="00C1109A" w:rsidRPr="000C3E7B" w:rsidRDefault="00C1109A" w:rsidP="00950BBF">
            <w:pPr>
              <w:pStyle w:val="afa"/>
              <w:numPr>
                <w:ilvl w:val="0"/>
                <w:numId w:val="34"/>
              </w:numPr>
              <w:tabs>
                <w:tab w:val="left" w:pos="459"/>
              </w:tabs>
              <w:ind w:left="3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Управление развитием и деятельностью команды проекта в туристском бизнесе. Управление коммуникациями в проекте.</w:t>
            </w:r>
          </w:p>
        </w:tc>
        <w:tc>
          <w:tcPr>
            <w:tcW w:w="1418" w:type="dxa"/>
            <w:vAlign w:val="center"/>
          </w:tcPr>
          <w:p w:rsidR="00C1109A" w:rsidRPr="000C3E7B" w:rsidRDefault="00C1109A" w:rsidP="009B6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УК-2</w:t>
            </w:r>
          </w:p>
          <w:p w:rsidR="00C1109A" w:rsidRDefault="00C1109A" w:rsidP="009B61F4">
            <w:pPr>
              <w:jc w:val="center"/>
              <w:rPr>
                <w:color w:val="000000"/>
                <w:sz w:val="24"/>
                <w:szCs w:val="24"/>
              </w:rPr>
            </w:pPr>
            <w:r w:rsidRPr="000C3E7B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C1109A" w:rsidRPr="000C3E7B" w:rsidRDefault="00C1109A" w:rsidP="009B61F4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Align w:val="center"/>
          </w:tcPr>
          <w:p w:rsidR="00C1109A" w:rsidRPr="000C3E7B" w:rsidRDefault="00C1109A" w:rsidP="005B23E7">
            <w:pPr>
              <w:jc w:val="center"/>
              <w:rPr>
                <w:color w:val="000000"/>
                <w:sz w:val="24"/>
                <w:szCs w:val="24"/>
              </w:rPr>
            </w:pPr>
            <w:r w:rsidRPr="005B23E7">
              <w:rPr>
                <w:color w:val="000000"/>
                <w:sz w:val="24"/>
                <w:szCs w:val="24"/>
              </w:rPr>
              <w:t>УК-2.1; УК-2.2; УК-2.3; УК-2.4; УК-2.5; ПК-2.2</w:t>
            </w:r>
          </w:p>
        </w:tc>
      </w:tr>
      <w:tr w:rsidR="00C1109A" w:rsidRPr="000C3E7B" w:rsidTr="005B23E7">
        <w:tc>
          <w:tcPr>
            <w:tcW w:w="675" w:type="dxa"/>
            <w:vAlign w:val="center"/>
          </w:tcPr>
          <w:p w:rsidR="00C1109A" w:rsidRPr="000C3E7B" w:rsidRDefault="00C1109A" w:rsidP="00F61AEA">
            <w:pPr>
              <w:jc w:val="center"/>
              <w:rPr>
                <w:color w:val="000000"/>
                <w:sz w:val="24"/>
                <w:szCs w:val="24"/>
              </w:rPr>
            </w:pPr>
            <w:r w:rsidRPr="000C3E7B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vAlign w:val="center"/>
          </w:tcPr>
          <w:p w:rsidR="00C1109A" w:rsidRPr="005B23E7" w:rsidRDefault="00C1109A" w:rsidP="00327917">
            <w:pPr>
              <w:jc w:val="center"/>
              <w:rPr>
                <w:i/>
                <w:sz w:val="24"/>
                <w:szCs w:val="24"/>
              </w:rPr>
            </w:pPr>
            <w:r w:rsidRPr="005B23E7">
              <w:rPr>
                <w:i/>
                <w:sz w:val="24"/>
                <w:szCs w:val="24"/>
              </w:rPr>
              <w:t>Организацио</w:t>
            </w:r>
            <w:r w:rsidRPr="005B23E7">
              <w:rPr>
                <w:i/>
                <w:sz w:val="24"/>
                <w:szCs w:val="24"/>
              </w:rPr>
              <w:t>н</w:t>
            </w:r>
            <w:r w:rsidRPr="005B23E7">
              <w:rPr>
                <w:i/>
                <w:sz w:val="24"/>
                <w:szCs w:val="24"/>
              </w:rPr>
              <w:t>но-управленческая деятельность в туристском бизнесе</w:t>
            </w:r>
          </w:p>
        </w:tc>
        <w:tc>
          <w:tcPr>
            <w:tcW w:w="4961" w:type="dxa"/>
            <w:vAlign w:val="center"/>
          </w:tcPr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Руководство коллективом в туристской организации, с учетом социальных, этнич</w:t>
            </w:r>
            <w:r w:rsidRPr="000C3E7B">
              <w:rPr>
                <w:sz w:val="24"/>
                <w:szCs w:val="24"/>
              </w:rPr>
              <w:t>е</w:t>
            </w:r>
            <w:r w:rsidRPr="000C3E7B">
              <w:rPr>
                <w:sz w:val="24"/>
                <w:szCs w:val="24"/>
              </w:rPr>
              <w:t>ских конфессиональных и культурных разл</w:t>
            </w:r>
            <w:r w:rsidRPr="000C3E7B">
              <w:rPr>
                <w:sz w:val="24"/>
                <w:szCs w:val="24"/>
              </w:rPr>
              <w:t>и</w:t>
            </w:r>
            <w:r w:rsidRPr="000C3E7B">
              <w:rPr>
                <w:sz w:val="24"/>
                <w:szCs w:val="24"/>
              </w:rPr>
              <w:t>чий.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Методы оценки качества и результати</w:t>
            </w:r>
            <w:r w:rsidRPr="000C3E7B">
              <w:rPr>
                <w:sz w:val="24"/>
                <w:szCs w:val="24"/>
              </w:rPr>
              <w:t>в</w:t>
            </w:r>
            <w:r w:rsidRPr="000C3E7B">
              <w:rPr>
                <w:sz w:val="24"/>
                <w:szCs w:val="24"/>
              </w:rPr>
              <w:t>ности труда предприятия туристской инд</w:t>
            </w:r>
            <w:r w:rsidRPr="000C3E7B">
              <w:rPr>
                <w:sz w:val="24"/>
                <w:szCs w:val="24"/>
              </w:rPr>
              <w:t>у</w:t>
            </w:r>
            <w:r w:rsidRPr="000C3E7B">
              <w:rPr>
                <w:sz w:val="24"/>
                <w:szCs w:val="24"/>
              </w:rPr>
              <w:t>стрии.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Виды стратегий развития туристского предприятия.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45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Понятие основ организационного упра</w:t>
            </w:r>
            <w:r w:rsidRPr="000C3E7B">
              <w:rPr>
                <w:sz w:val="24"/>
                <w:szCs w:val="24"/>
              </w:rPr>
              <w:t>в</w:t>
            </w:r>
            <w:r w:rsidRPr="000C3E7B">
              <w:rPr>
                <w:sz w:val="24"/>
                <w:szCs w:val="24"/>
              </w:rPr>
              <w:t>ления. Системность подхода к формиров</w:t>
            </w:r>
            <w:r w:rsidRPr="000C3E7B">
              <w:rPr>
                <w:sz w:val="24"/>
                <w:szCs w:val="24"/>
              </w:rPr>
              <w:t>а</w:t>
            </w:r>
            <w:r w:rsidRPr="000C3E7B">
              <w:rPr>
                <w:sz w:val="24"/>
                <w:szCs w:val="24"/>
              </w:rPr>
              <w:t>нию организационно-управленческой страт</w:t>
            </w:r>
            <w:r w:rsidRPr="000C3E7B">
              <w:rPr>
                <w:sz w:val="24"/>
                <w:szCs w:val="24"/>
              </w:rPr>
              <w:t>е</w:t>
            </w:r>
            <w:r w:rsidRPr="000C3E7B">
              <w:rPr>
                <w:sz w:val="24"/>
                <w:szCs w:val="24"/>
              </w:rPr>
              <w:t xml:space="preserve">гии туристской организации. 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0"/>
                <w:tab w:val="left" w:pos="459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Методы, основные этапы организацио</w:t>
            </w:r>
            <w:r w:rsidRPr="000C3E7B">
              <w:rPr>
                <w:sz w:val="24"/>
                <w:szCs w:val="24"/>
              </w:rPr>
              <w:t>н</w:t>
            </w:r>
            <w:r w:rsidRPr="000C3E7B">
              <w:rPr>
                <w:sz w:val="24"/>
                <w:szCs w:val="24"/>
              </w:rPr>
              <w:t>но-управленческой деятельности в турист</w:t>
            </w:r>
            <w:r w:rsidRPr="000C3E7B">
              <w:rPr>
                <w:sz w:val="24"/>
                <w:szCs w:val="24"/>
              </w:rPr>
              <w:t>и</w:t>
            </w:r>
            <w:r w:rsidRPr="000C3E7B">
              <w:rPr>
                <w:sz w:val="24"/>
                <w:szCs w:val="24"/>
              </w:rPr>
              <w:t>ческой индустрии.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0"/>
                <w:tab w:val="left" w:pos="459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Основные элементы организационно -управленческой деятельности в туристич</w:t>
            </w:r>
            <w:r w:rsidRPr="000C3E7B">
              <w:rPr>
                <w:sz w:val="24"/>
                <w:szCs w:val="24"/>
              </w:rPr>
              <w:t>е</w:t>
            </w:r>
            <w:r w:rsidRPr="000C3E7B">
              <w:rPr>
                <w:sz w:val="24"/>
                <w:szCs w:val="24"/>
              </w:rPr>
              <w:t xml:space="preserve">ском бизнесе. 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0"/>
                <w:tab w:val="left" w:pos="459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Организационно-управленческие риски в туристической индустрии. Методы оценки рисков предприятия туристической инд</w:t>
            </w:r>
            <w:r w:rsidRPr="000C3E7B">
              <w:rPr>
                <w:sz w:val="24"/>
                <w:szCs w:val="24"/>
              </w:rPr>
              <w:t>у</w:t>
            </w:r>
            <w:r w:rsidRPr="000C3E7B">
              <w:rPr>
                <w:sz w:val="24"/>
                <w:szCs w:val="24"/>
              </w:rPr>
              <w:t>стрии.</w:t>
            </w:r>
          </w:p>
          <w:p w:rsidR="00C1109A" w:rsidRPr="00DA4419" w:rsidRDefault="00C1109A" w:rsidP="009B61F4">
            <w:pPr>
              <w:pStyle w:val="afa"/>
              <w:numPr>
                <w:ilvl w:val="0"/>
                <w:numId w:val="34"/>
              </w:numPr>
              <w:tabs>
                <w:tab w:val="left" w:pos="0"/>
                <w:tab w:val="left" w:pos="459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9B61F4">
              <w:rPr>
                <w:sz w:val="24"/>
                <w:szCs w:val="24"/>
              </w:rPr>
              <w:t>Этапы разработки концепции туристск</w:t>
            </w:r>
            <w:r w:rsidRPr="009B61F4">
              <w:rPr>
                <w:sz w:val="24"/>
                <w:szCs w:val="24"/>
              </w:rPr>
              <w:t>о</w:t>
            </w:r>
            <w:r w:rsidRPr="009B61F4">
              <w:rPr>
                <w:sz w:val="24"/>
                <w:szCs w:val="24"/>
              </w:rPr>
              <w:t>го предприятия.</w:t>
            </w:r>
          </w:p>
        </w:tc>
        <w:tc>
          <w:tcPr>
            <w:tcW w:w="1418" w:type="dxa"/>
            <w:vAlign w:val="center"/>
          </w:tcPr>
          <w:p w:rsidR="00C1109A" w:rsidRPr="000C3E7B" w:rsidRDefault="00C1109A" w:rsidP="009B61F4">
            <w:pPr>
              <w:jc w:val="center"/>
              <w:rPr>
                <w:color w:val="000000"/>
                <w:sz w:val="24"/>
                <w:szCs w:val="24"/>
              </w:rPr>
            </w:pPr>
            <w:r w:rsidRPr="000C3E7B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C1109A" w:rsidRPr="000C3E7B" w:rsidRDefault="00C1109A" w:rsidP="009B61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109A" w:rsidRPr="000C3E7B" w:rsidRDefault="00C1109A" w:rsidP="005B23E7">
            <w:pPr>
              <w:jc w:val="center"/>
              <w:rPr>
                <w:color w:val="000000"/>
                <w:sz w:val="24"/>
                <w:szCs w:val="24"/>
              </w:rPr>
            </w:pPr>
            <w:r w:rsidRPr="005B23E7">
              <w:rPr>
                <w:color w:val="000000"/>
                <w:sz w:val="24"/>
                <w:szCs w:val="24"/>
              </w:rPr>
              <w:t>ПК-1.2</w:t>
            </w:r>
          </w:p>
        </w:tc>
      </w:tr>
      <w:tr w:rsidR="00C1109A" w:rsidRPr="000C3E7B" w:rsidTr="005B23E7">
        <w:tc>
          <w:tcPr>
            <w:tcW w:w="675" w:type="dxa"/>
            <w:vAlign w:val="center"/>
          </w:tcPr>
          <w:p w:rsidR="00C1109A" w:rsidRPr="000C3E7B" w:rsidRDefault="00C1109A" w:rsidP="00327917">
            <w:pPr>
              <w:tabs>
                <w:tab w:val="left" w:pos="2552"/>
                <w:tab w:val="left" w:pos="2694"/>
                <w:tab w:val="left" w:pos="2977"/>
              </w:tabs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0C3E7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C1109A" w:rsidRPr="005B23E7" w:rsidRDefault="00C1109A" w:rsidP="00327917">
            <w:pPr>
              <w:widowControl w:val="0"/>
              <w:shd w:val="clear" w:color="auto" w:fill="FFFFFF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B23E7">
              <w:rPr>
                <w:i/>
                <w:sz w:val="24"/>
                <w:szCs w:val="24"/>
              </w:rPr>
              <w:t>Организация и управление т</w:t>
            </w:r>
            <w:r w:rsidRPr="005B23E7">
              <w:rPr>
                <w:i/>
                <w:sz w:val="24"/>
                <w:szCs w:val="24"/>
              </w:rPr>
              <w:t>у</w:t>
            </w:r>
            <w:r w:rsidRPr="005B23E7">
              <w:rPr>
                <w:i/>
                <w:sz w:val="24"/>
                <w:szCs w:val="24"/>
              </w:rPr>
              <w:t>ристско-рекреационн</w:t>
            </w:r>
            <w:r w:rsidRPr="005B23E7">
              <w:rPr>
                <w:i/>
                <w:sz w:val="24"/>
                <w:szCs w:val="24"/>
              </w:rPr>
              <w:t>ы</w:t>
            </w:r>
            <w:r w:rsidRPr="005B23E7">
              <w:rPr>
                <w:i/>
                <w:sz w:val="24"/>
                <w:szCs w:val="24"/>
              </w:rPr>
              <w:t>ми зонами</w:t>
            </w:r>
          </w:p>
          <w:p w:rsidR="00C1109A" w:rsidRPr="005B23E7" w:rsidRDefault="00C1109A" w:rsidP="00327917">
            <w:pPr>
              <w:widowControl w:val="0"/>
              <w:shd w:val="clear" w:color="auto" w:fill="FFFFFF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5B23E7">
              <w:rPr>
                <w:i/>
                <w:sz w:val="24"/>
                <w:szCs w:val="24"/>
              </w:rPr>
              <w:t>и комплексами</w:t>
            </w:r>
          </w:p>
        </w:tc>
        <w:tc>
          <w:tcPr>
            <w:tcW w:w="4961" w:type="dxa"/>
            <w:vAlign w:val="center"/>
          </w:tcPr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455"/>
                <w:tab w:val="left" w:pos="597"/>
                <w:tab w:val="left" w:pos="2552"/>
                <w:tab w:val="left" w:pos="269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Технико-экономическое обоснование инновационных проектов.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455"/>
                <w:tab w:val="left" w:pos="597"/>
                <w:tab w:val="left" w:pos="2552"/>
                <w:tab w:val="left" w:pos="269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Задачи и методы научных исследований в сфере туризма.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455"/>
                <w:tab w:val="left" w:pos="597"/>
                <w:tab w:val="left" w:pos="2552"/>
                <w:tab w:val="left" w:pos="269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Интерпретация и представление резул</w:t>
            </w:r>
            <w:r w:rsidRPr="000C3E7B">
              <w:rPr>
                <w:sz w:val="24"/>
                <w:szCs w:val="24"/>
              </w:rPr>
              <w:t>ь</w:t>
            </w:r>
            <w:r w:rsidRPr="000C3E7B">
              <w:rPr>
                <w:sz w:val="24"/>
                <w:szCs w:val="24"/>
              </w:rPr>
              <w:t>татов научных исследований в сфере т</w:t>
            </w:r>
            <w:r w:rsidRPr="000C3E7B">
              <w:rPr>
                <w:sz w:val="24"/>
                <w:szCs w:val="24"/>
              </w:rPr>
              <w:t>у</w:t>
            </w:r>
            <w:r w:rsidRPr="000C3E7B">
              <w:rPr>
                <w:sz w:val="24"/>
                <w:szCs w:val="24"/>
              </w:rPr>
              <w:t>ризма.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455"/>
                <w:tab w:val="left" w:pos="597"/>
                <w:tab w:val="left" w:pos="2552"/>
                <w:tab w:val="left" w:pos="269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Организация туристического простра</w:t>
            </w:r>
            <w:r w:rsidRPr="000C3E7B">
              <w:rPr>
                <w:sz w:val="24"/>
                <w:szCs w:val="24"/>
              </w:rPr>
              <w:t>н</w:t>
            </w:r>
            <w:r w:rsidRPr="000C3E7B">
              <w:rPr>
                <w:sz w:val="24"/>
                <w:szCs w:val="24"/>
              </w:rPr>
              <w:t>ства. Типы и виды туристического пр</w:t>
            </w:r>
            <w:r w:rsidRPr="000C3E7B">
              <w:rPr>
                <w:sz w:val="24"/>
                <w:szCs w:val="24"/>
              </w:rPr>
              <w:t>о</w:t>
            </w:r>
            <w:r w:rsidRPr="000C3E7B">
              <w:rPr>
                <w:sz w:val="24"/>
                <w:szCs w:val="24"/>
              </w:rPr>
              <w:t>странства.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455"/>
                <w:tab w:val="left" w:pos="597"/>
                <w:tab w:val="left" w:pos="2552"/>
                <w:tab w:val="left" w:pos="269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Планирование и организация деятельн</w:t>
            </w:r>
            <w:r w:rsidRPr="000C3E7B">
              <w:rPr>
                <w:sz w:val="24"/>
                <w:szCs w:val="24"/>
              </w:rPr>
              <w:t>о</w:t>
            </w:r>
            <w:r w:rsidRPr="000C3E7B">
              <w:rPr>
                <w:sz w:val="24"/>
                <w:szCs w:val="24"/>
              </w:rPr>
              <w:t>сти в туристическом бизнесе.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455"/>
                <w:tab w:val="left" w:pos="597"/>
                <w:tab w:val="left" w:pos="2552"/>
                <w:tab w:val="left" w:pos="269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 xml:space="preserve"> Особенности организационно-управленческой деятельности в турист</w:t>
            </w:r>
            <w:r w:rsidRPr="000C3E7B">
              <w:rPr>
                <w:sz w:val="24"/>
                <w:szCs w:val="24"/>
              </w:rPr>
              <w:t>и</w:t>
            </w:r>
            <w:r w:rsidRPr="000C3E7B">
              <w:rPr>
                <w:sz w:val="24"/>
                <w:szCs w:val="24"/>
              </w:rPr>
              <w:t>ческом бизнесе.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455"/>
                <w:tab w:val="left" w:pos="597"/>
                <w:tab w:val="left" w:pos="2552"/>
                <w:tab w:val="left" w:pos="269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Стратегия как набор правил для прин</w:t>
            </w:r>
            <w:r w:rsidRPr="000C3E7B">
              <w:rPr>
                <w:sz w:val="24"/>
                <w:szCs w:val="24"/>
              </w:rPr>
              <w:t>я</w:t>
            </w:r>
            <w:r w:rsidRPr="000C3E7B">
              <w:rPr>
                <w:sz w:val="24"/>
                <w:szCs w:val="24"/>
              </w:rPr>
              <w:t>тия решений в туристском бизнесе.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597"/>
                <w:tab w:val="left" w:pos="1134"/>
                <w:tab w:val="left" w:pos="2552"/>
                <w:tab w:val="left" w:pos="269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Рациональное использование турис</w:t>
            </w:r>
            <w:r w:rsidRPr="000C3E7B">
              <w:rPr>
                <w:sz w:val="24"/>
                <w:szCs w:val="24"/>
              </w:rPr>
              <w:t>т</w:t>
            </w:r>
            <w:r w:rsidRPr="000C3E7B">
              <w:rPr>
                <w:sz w:val="24"/>
                <w:szCs w:val="24"/>
              </w:rPr>
              <w:t>ско-рекреационного потенциала террит</w:t>
            </w:r>
            <w:r w:rsidRPr="000C3E7B">
              <w:rPr>
                <w:sz w:val="24"/>
                <w:szCs w:val="24"/>
              </w:rPr>
              <w:t>о</w:t>
            </w:r>
            <w:r w:rsidRPr="000C3E7B">
              <w:rPr>
                <w:sz w:val="24"/>
                <w:szCs w:val="24"/>
              </w:rPr>
              <w:t>рии.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597"/>
                <w:tab w:val="left" w:pos="1134"/>
                <w:tab w:val="left" w:pos="2552"/>
                <w:tab w:val="left" w:pos="269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 xml:space="preserve">Национальные особенности в освоении </w:t>
            </w:r>
            <w:r w:rsidRPr="000C3E7B">
              <w:rPr>
                <w:sz w:val="24"/>
                <w:szCs w:val="24"/>
              </w:rPr>
              <w:lastRenderedPageBreak/>
              <w:t xml:space="preserve">различных зон туристской рекреации. 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597"/>
                <w:tab w:val="left" w:pos="1134"/>
                <w:tab w:val="left" w:pos="2552"/>
                <w:tab w:val="left" w:pos="269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Обоснование кластерных типов терр</w:t>
            </w:r>
            <w:r w:rsidRPr="000C3E7B">
              <w:rPr>
                <w:sz w:val="24"/>
                <w:szCs w:val="24"/>
              </w:rPr>
              <w:t>и</w:t>
            </w:r>
            <w:r w:rsidRPr="000C3E7B">
              <w:rPr>
                <w:sz w:val="24"/>
                <w:szCs w:val="24"/>
              </w:rPr>
              <w:t xml:space="preserve">торий. 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597"/>
                <w:tab w:val="left" w:pos="1134"/>
                <w:tab w:val="left" w:pos="2552"/>
                <w:tab w:val="left" w:pos="269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Разработка стратегий освоения тех или иных территориальных зон под рекреац</w:t>
            </w:r>
            <w:r w:rsidRPr="000C3E7B">
              <w:rPr>
                <w:sz w:val="24"/>
                <w:szCs w:val="24"/>
              </w:rPr>
              <w:t>и</w:t>
            </w:r>
            <w:r w:rsidRPr="000C3E7B">
              <w:rPr>
                <w:sz w:val="24"/>
                <w:szCs w:val="24"/>
              </w:rPr>
              <w:t>онное использование на федеральном, р</w:t>
            </w:r>
            <w:r w:rsidRPr="000C3E7B">
              <w:rPr>
                <w:sz w:val="24"/>
                <w:szCs w:val="24"/>
              </w:rPr>
              <w:t>е</w:t>
            </w:r>
            <w:r w:rsidRPr="000C3E7B">
              <w:rPr>
                <w:sz w:val="24"/>
                <w:szCs w:val="24"/>
              </w:rPr>
              <w:t xml:space="preserve">гиональном, муниципальном (локальном) уровне. 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597"/>
                <w:tab w:val="left" w:pos="1134"/>
                <w:tab w:val="left" w:pos="2552"/>
                <w:tab w:val="left" w:pos="269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Методы анализа, разработки и поиска решений в проектировании и формиров</w:t>
            </w:r>
            <w:r w:rsidRPr="000C3E7B">
              <w:rPr>
                <w:sz w:val="24"/>
                <w:szCs w:val="24"/>
              </w:rPr>
              <w:t>а</w:t>
            </w:r>
            <w:r w:rsidRPr="000C3E7B">
              <w:rPr>
                <w:sz w:val="24"/>
                <w:szCs w:val="24"/>
              </w:rPr>
              <w:t>нии тех или иных рекреационных терр</w:t>
            </w:r>
            <w:r w:rsidRPr="000C3E7B">
              <w:rPr>
                <w:sz w:val="24"/>
                <w:szCs w:val="24"/>
              </w:rPr>
              <w:t>и</w:t>
            </w:r>
            <w:r w:rsidRPr="000C3E7B">
              <w:rPr>
                <w:sz w:val="24"/>
                <w:szCs w:val="24"/>
              </w:rPr>
              <w:t xml:space="preserve">ториальных кластеров. 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597"/>
                <w:tab w:val="left" w:pos="1134"/>
                <w:tab w:val="left" w:pos="2552"/>
                <w:tab w:val="left" w:pos="269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Мониторинг и оценка эффективности освоения территориальных зон в турис</w:t>
            </w:r>
            <w:r w:rsidRPr="000C3E7B">
              <w:rPr>
                <w:sz w:val="24"/>
                <w:szCs w:val="24"/>
              </w:rPr>
              <w:t>т</w:t>
            </w:r>
            <w:r w:rsidRPr="000C3E7B">
              <w:rPr>
                <w:sz w:val="24"/>
                <w:szCs w:val="24"/>
              </w:rPr>
              <w:t xml:space="preserve">ской индустрии. 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597"/>
                <w:tab w:val="left" w:pos="1134"/>
                <w:tab w:val="left" w:pos="2552"/>
                <w:tab w:val="left" w:pos="269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 xml:space="preserve">Организация деятельности по оценке инновационно-технологических рисков в территориальной проектной туристской деятельности. </w:t>
            </w:r>
          </w:p>
          <w:p w:rsidR="00C1109A" w:rsidRPr="000C3E7B" w:rsidRDefault="00C1109A" w:rsidP="00514559">
            <w:pPr>
              <w:pStyle w:val="afa"/>
              <w:numPr>
                <w:ilvl w:val="0"/>
                <w:numId w:val="34"/>
              </w:numPr>
              <w:tabs>
                <w:tab w:val="left" w:pos="597"/>
                <w:tab w:val="left" w:pos="1134"/>
                <w:tab w:val="left" w:pos="2552"/>
                <w:tab w:val="left" w:pos="2694"/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0C3E7B">
              <w:rPr>
                <w:sz w:val="24"/>
                <w:szCs w:val="24"/>
              </w:rPr>
              <w:t>Составление и реализация рекреацио</w:t>
            </w:r>
            <w:r w:rsidRPr="000C3E7B">
              <w:rPr>
                <w:sz w:val="24"/>
                <w:szCs w:val="24"/>
              </w:rPr>
              <w:t>н</w:t>
            </w:r>
            <w:r w:rsidRPr="000C3E7B">
              <w:rPr>
                <w:sz w:val="24"/>
                <w:szCs w:val="24"/>
              </w:rPr>
              <w:t>ных проектов, исходя из географической специфики местности</w:t>
            </w:r>
          </w:p>
        </w:tc>
        <w:tc>
          <w:tcPr>
            <w:tcW w:w="1418" w:type="dxa"/>
            <w:vAlign w:val="center"/>
          </w:tcPr>
          <w:p w:rsidR="00C1109A" w:rsidRPr="000C3E7B" w:rsidRDefault="00C1109A" w:rsidP="009B6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УК-2</w:t>
            </w:r>
          </w:p>
          <w:p w:rsidR="00C1109A" w:rsidRDefault="00C1109A" w:rsidP="009B61F4">
            <w:pPr>
              <w:jc w:val="center"/>
              <w:rPr>
                <w:color w:val="000000"/>
                <w:sz w:val="24"/>
                <w:szCs w:val="24"/>
              </w:rPr>
            </w:pPr>
            <w:r w:rsidRPr="000C3E7B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C1109A" w:rsidRPr="000C3E7B" w:rsidRDefault="00C1109A" w:rsidP="009B61F4">
            <w:pPr>
              <w:tabs>
                <w:tab w:val="left" w:pos="2552"/>
                <w:tab w:val="left" w:pos="2694"/>
                <w:tab w:val="left" w:pos="2977"/>
              </w:tabs>
              <w:jc w:val="center"/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418" w:type="dxa"/>
            <w:vAlign w:val="center"/>
          </w:tcPr>
          <w:p w:rsidR="00C1109A" w:rsidRPr="000C3E7B" w:rsidRDefault="00C1109A" w:rsidP="005B23E7">
            <w:pPr>
              <w:jc w:val="center"/>
              <w:rPr>
                <w:color w:val="000000"/>
                <w:sz w:val="24"/>
                <w:szCs w:val="24"/>
              </w:rPr>
            </w:pPr>
            <w:r w:rsidRPr="005B23E7">
              <w:rPr>
                <w:color w:val="000000"/>
                <w:sz w:val="24"/>
                <w:szCs w:val="24"/>
              </w:rPr>
              <w:t>УК-2.1; УК-2.2; УК-2.3; УК-2.4; УК-2.5; ПК-2.3</w:t>
            </w:r>
          </w:p>
        </w:tc>
      </w:tr>
    </w:tbl>
    <w:p w:rsidR="00C1109A" w:rsidRDefault="00C1109A" w:rsidP="00F61AEA">
      <w:pPr>
        <w:widowControl w:val="0"/>
        <w:tabs>
          <w:tab w:val="left" w:pos="2552"/>
          <w:tab w:val="left" w:pos="2694"/>
          <w:tab w:val="left" w:pos="2977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1109A" w:rsidRPr="004F35F1" w:rsidRDefault="00C1109A" w:rsidP="007A36BB">
      <w:pPr>
        <w:jc w:val="center"/>
        <w:rPr>
          <w:b/>
          <w:sz w:val="28"/>
          <w:szCs w:val="28"/>
        </w:rPr>
      </w:pPr>
      <w:r w:rsidRPr="004F35F1">
        <w:rPr>
          <w:b/>
          <w:sz w:val="28"/>
          <w:szCs w:val="28"/>
        </w:rPr>
        <w:t xml:space="preserve">4.1.2. Перечень профессиональных задач, на основе которых </w:t>
      </w:r>
    </w:p>
    <w:p w:rsidR="00C1109A" w:rsidRPr="004F35F1" w:rsidRDefault="00C1109A" w:rsidP="007A36BB">
      <w:pPr>
        <w:jc w:val="center"/>
        <w:rPr>
          <w:b/>
          <w:sz w:val="28"/>
          <w:szCs w:val="28"/>
        </w:rPr>
      </w:pPr>
      <w:r w:rsidRPr="004F35F1">
        <w:rPr>
          <w:b/>
          <w:sz w:val="28"/>
          <w:szCs w:val="28"/>
        </w:rPr>
        <w:t>разработаны практико</w:t>
      </w:r>
      <w:r>
        <w:rPr>
          <w:b/>
          <w:sz w:val="28"/>
          <w:szCs w:val="28"/>
        </w:rPr>
        <w:t>-</w:t>
      </w:r>
      <w:r w:rsidRPr="004F35F1">
        <w:rPr>
          <w:b/>
          <w:sz w:val="28"/>
          <w:szCs w:val="28"/>
        </w:rPr>
        <w:t xml:space="preserve">ориентированные </w:t>
      </w:r>
    </w:p>
    <w:p w:rsidR="00C1109A" w:rsidRPr="004F35F1" w:rsidRDefault="00C1109A" w:rsidP="007A36BB">
      <w:pPr>
        <w:jc w:val="center"/>
        <w:rPr>
          <w:b/>
          <w:sz w:val="28"/>
          <w:szCs w:val="28"/>
        </w:rPr>
      </w:pPr>
      <w:r w:rsidRPr="004F35F1">
        <w:rPr>
          <w:b/>
          <w:sz w:val="28"/>
          <w:szCs w:val="28"/>
        </w:rPr>
        <w:t>ситуационные задания билета</w:t>
      </w:r>
    </w:p>
    <w:p w:rsidR="00C1109A" w:rsidRPr="004F35F1" w:rsidRDefault="00C1109A" w:rsidP="00807609">
      <w:pPr>
        <w:ind w:firstLine="426"/>
        <w:rPr>
          <w:sz w:val="28"/>
          <w:szCs w:val="28"/>
        </w:rPr>
      </w:pPr>
    </w:p>
    <w:p w:rsidR="00C1109A" w:rsidRPr="004F35F1" w:rsidRDefault="00C1109A" w:rsidP="00E15852">
      <w:pPr>
        <w:ind w:firstLine="426"/>
        <w:jc w:val="both"/>
        <w:rPr>
          <w:sz w:val="28"/>
          <w:szCs w:val="28"/>
        </w:rPr>
      </w:pPr>
      <w:r w:rsidRPr="004F35F1">
        <w:rPr>
          <w:sz w:val="28"/>
          <w:szCs w:val="28"/>
        </w:rPr>
        <w:t>Задачи профессиональной деятельности</w:t>
      </w:r>
      <w:r w:rsidRPr="004F35F1">
        <w:rPr>
          <w:b/>
          <w:sz w:val="28"/>
          <w:szCs w:val="28"/>
        </w:rPr>
        <w:t xml:space="preserve"> </w:t>
      </w:r>
      <w:r w:rsidRPr="004F35F1">
        <w:rPr>
          <w:sz w:val="28"/>
          <w:szCs w:val="28"/>
        </w:rPr>
        <w:t>выпускников, освоивший пр</w:t>
      </w:r>
      <w:r w:rsidRPr="004F35F1">
        <w:rPr>
          <w:sz w:val="28"/>
          <w:szCs w:val="28"/>
        </w:rPr>
        <w:t>о</w:t>
      </w:r>
      <w:r w:rsidRPr="004F35F1">
        <w:rPr>
          <w:sz w:val="28"/>
          <w:szCs w:val="28"/>
        </w:rPr>
        <w:t>грамму магистратуры, в</w:t>
      </w:r>
      <w:r w:rsidRPr="004F35F1">
        <w:rPr>
          <w:i/>
          <w:sz w:val="28"/>
          <w:szCs w:val="28"/>
        </w:rPr>
        <w:t xml:space="preserve"> </w:t>
      </w:r>
      <w:r w:rsidRPr="004F35F1">
        <w:rPr>
          <w:sz w:val="28"/>
          <w:szCs w:val="28"/>
        </w:rPr>
        <w:t>соответствии с видами профессиональной деятельн</w:t>
      </w:r>
      <w:r w:rsidRPr="004F35F1">
        <w:rPr>
          <w:sz w:val="28"/>
          <w:szCs w:val="28"/>
        </w:rPr>
        <w:t>о</w:t>
      </w:r>
      <w:r w:rsidRPr="004F35F1">
        <w:rPr>
          <w:sz w:val="28"/>
          <w:szCs w:val="28"/>
        </w:rPr>
        <w:t>сти, на основе которых разработаны практико</w:t>
      </w:r>
      <w:r>
        <w:rPr>
          <w:sz w:val="28"/>
          <w:szCs w:val="28"/>
        </w:rPr>
        <w:t>-</w:t>
      </w:r>
      <w:r w:rsidRPr="004F35F1">
        <w:rPr>
          <w:sz w:val="28"/>
          <w:szCs w:val="28"/>
        </w:rPr>
        <w:t>ориентированные ситуационные задания билета:</w:t>
      </w:r>
    </w:p>
    <w:p w:rsidR="00C1109A" w:rsidRPr="004F35F1" w:rsidRDefault="00C1109A" w:rsidP="00E15852">
      <w:pPr>
        <w:pStyle w:val="afa"/>
        <w:numPr>
          <w:ilvl w:val="0"/>
          <w:numId w:val="19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4F35F1">
        <w:rPr>
          <w:sz w:val="28"/>
          <w:szCs w:val="28"/>
        </w:rPr>
        <w:t>организация и управление процессами формирования и реализации т</w:t>
      </w:r>
      <w:r w:rsidRPr="004F35F1">
        <w:rPr>
          <w:sz w:val="28"/>
          <w:szCs w:val="28"/>
        </w:rPr>
        <w:t>у</w:t>
      </w:r>
      <w:r w:rsidRPr="004F35F1">
        <w:rPr>
          <w:sz w:val="28"/>
          <w:szCs w:val="28"/>
        </w:rPr>
        <w:t>ристских продуктов, отвечающих требованиям потребителей, работой колле</w:t>
      </w:r>
      <w:r w:rsidRPr="004F35F1">
        <w:rPr>
          <w:sz w:val="28"/>
          <w:szCs w:val="28"/>
        </w:rPr>
        <w:t>к</w:t>
      </w:r>
      <w:r w:rsidRPr="004F35F1">
        <w:rPr>
          <w:sz w:val="28"/>
          <w:szCs w:val="28"/>
        </w:rPr>
        <w:t>тива предприятий туристской индустрии,</w:t>
      </w:r>
    </w:p>
    <w:p w:rsidR="00C1109A" w:rsidRPr="004F35F1" w:rsidRDefault="00C1109A" w:rsidP="00E15852">
      <w:pPr>
        <w:pStyle w:val="afa"/>
        <w:numPr>
          <w:ilvl w:val="0"/>
          <w:numId w:val="19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4F35F1">
        <w:rPr>
          <w:sz w:val="28"/>
          <w:szCs w:val="28"/>
        </w:rPr>
        <w:t>принятие тактических и стратегических решений в разработке и реал</w:t>
      </w:r>
      <w:r w:rsidRPr="004F35F1">
        <w:rPr>
          <w:sz w:val="28"/>
          <w:szCs w:val="28"/>
        </w:rPr>
        <w:t>и</w:t>
      </w:r>
      <w:r w:rsidRPr="004F35F1">
        <w:rPr>
          <w:sz w:val="28"/>
          <w:szCs w:val="28"/>
        </w:rPr>
        <w:t>зации туристских продуктов, соответствующих требованиям потребителей;</w:t>
      </w:r>
    </w:p>
    <w:p w:rsidR="00C1109A" w:rsidRPr="004F35F1" w:rsidRDefault="00C1109A" w:rsidP="00E15852">
      <w:pPr>
        <w:pStyle w:val="afa"/>
        <w:numPr>
          <w:ilvl w:val="0"/>
          <w:numId w:val="19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4F35F1">
        <w:rPr>
          <w:sz w:val="28"/>
          <w:szCs w:val="28"/>
        </w:rPr>
        <w:t>мониторинг и оценки туристской деятельности на разных уровнях (ф</w:t>
      </w:r>
      <w:r w:rsidRPr="004F35F1">
        <w:rPr>
          <w:sz w:val="28"/>
          <w:szCs w:val="28"/>
        </w:rPr>
        <w:t>е</w:t>
      </w:r>
      <w:r w:rsidRPr="004F35F1">
        <w:rPr>
          <w:sz w:val="28"/>
          <w:szCs w:val="28"/>
        </w:rPr>
        <w:t>деральном, региональном, муниципальном (локальном) уровне);</w:t>
      </w:r>
    </w:p>
    <w:p w:rsidR="00C1109A" w:rsidRPr="004F35F1" w:rsidRDefault="00C1109A" w:rsidP="00E15852">
      <w:pPr>
        <w:pStyle w:val="afa"/>
        <w:numPr>
          <w:ilvl w:val="0"/>
          <w:numId w:val="19"/>
        </w:numPr>
        <w:tabs>
          <w:tab w:val="left" w:pos="993"/>
          <w:tab w:val="left" w:pos="1134"/>
        </w:tabs>
        <w:ind w:left="0" w:firstLine="567"/>
        <w:jc w:val="both"/>
        <w:rPr>
          <w:i/>
          <w:sz w:val="28"/>
          <w:szCs w:val="28"/>
        </w:rPr>
      </w:pPr>
      <w:r w:rsidRPr="004F35F1">
        <w:rPr>
          <w:sz w:val="28"/>
          <w:szCs w:val="28"/>
        </w:rPr>
        <w:t>организация и управление туристско-рекреационными зонами и ко</w:t>
      </w:r>
      <w:r w:rsidRPr="004F35F1">
        <w:rPr>
          <w:sz w:val="28"/>
          <w:szCs w:val="28"/>
        </w:rPr>
        <w:t>м</w:t>
      </w:r>
      <w:r w:rsidRPr="004F35F1">
        <w:rPr>
          <w:sz w:val="28"/>
          <w:szCs w:val="28"/>
        </w:rPr>
        <w:t>плексами</w:t>
      </w:r>
      <w:r w:rsidRPr="004F35F1">
        <w:rPr>
          <w:i/>
          <w:sz w:val="28"/>
          <w:szCs w:val="28"/>
        </w:rPr>
        <w:t>;</w:t>
      </w:r>
    </w:p>
    <w:p w:rsidR="00C1109A" w:rsidRPr="004F35F1" w:rsidRDefault="00C1109A" w:rsidP="00E15852">
      <w:pPr>
        <w:pStyle w:val="afa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4F35F1">
        <w:rPr>
          <w:sz w:val="28"/>
          <w:szCs w:val="28"/>
        </w:rPr>
        <w:t>проведение комплексных научных исследованиях в сфере туризма;</w:t>
      </w:r>
    </w:p>
    <w:p w:rsidR="00C1109A" w:rsidRPr="004F35F1" w:rsidRDefault="00C1109A" w:rsidP="00E15852">
      <w:pPr>
        <w:pStyle w:val="afa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4F35F1">
        <w:rPr>
          <w:sz w:val="28"/>
          <w:szCs w:val="28"/>
        </w:rPr>
        <w:t>системный анализ рынка туристских услуг и прогнозирование его ра</w:t>
      </w:r>
      <w:r w:rsidRPr="004F35F1">
        <w:rPr>
          <w:sz w:val="28"/>
          <w:szCs w:val="28"/>
        </w:rPr>
        <w:t>з</w:t>
      </w:r>
      <w:r w:rsidRPr="004F35F1">
        <w:rPr>
          <w:sz w:val="28"/>
          <w:szCs w:val="28"/>
        </w:rPr>
        <w:t>вития с целью эффективного функционирования туристской индустрии и обе</w:t>
      </w:r>
      <w:r w:rsidRPr="004F35F1">
        <w:rPr>
          <w:sz w:val="28"/>
          <w:szCs w:val="28"/>
        </w:rPr>
        <w:t>с</w:t>
      </w:r>
      <w:r w:rsidRPr="004F35F1">
        <w:rPr>
          <w:sz w:val="28"/>
          <w:szCs w:val="28"/>
        </w:rPr>
        <w:t>печения запросов потребителей;</w:t>
      </w:r>
    </w:p>
    <w:p w:rsidR="00C1109A" w:rsidRPr="004F35F1" w:rsidRDefault="00C1109A" w:rsidP="00E15852">
      <w:pPr>
        <w:pStyle w:val="afa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4F35F1">
        <w:rPr>
          <w:sz w:val="28"/>
          <w:szCs w:val="28"/>
        </w:rPr>
        <w:lastRenderedPageBreak/>
        <w:t>разработка и внедрение инновационных технологий в процессы пред</w:t>
      </w:r>
      <w:r w:rsidRPr="004F35F1">
        <w:rPr>
          <w:sz w:val="28"/>
          <w:szCs w:val="28"/>
        </w:rPr>
        <w:t>о</w:t>
      </w:r>
      <w:r w:rsidRPr="004F35F1">
        <w:rPr>
          <w:sz w:val="28"/>
          <w:szCs w:val="28"/>
        </w:rPr>
        <w:t>ставления услуг туристской индустрии и научное сопровождение туристской деятельности;</w:t>
      </w:r>
    </w:p>
    <w:p w:rsidR="00C1109A" w:rsidRPr="004F35F1" w:rsidRDefault="00C1109A" w:rsidP="00E15852">
      <w:pPr>
        <w:pStyle w:val="afa"/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4F35F1">
        <w:rPr>
          <w:sz w:val="28"/>
          <w:szCs w:val="28"/>
        </w:rPr>
        <w:t>оценка эффективности инноваций в туристской деятельности.</w:t>
      </w:r>
    </w:p>
    <w:p w:rsidR="00C1109A" w:rsidRPr="00E15852" w:rsidRDefault="00C1109A" w:rsidP="00E15852">
      <w:pPr>
        <w:ind w:firstLine="426"/>
        <w:jc w:val="both"/>
        <w:rPr>
          <w:i/>
          <w:sz w:val="28"/>
          <w:szCs w:val="28"/>
        </w:rPr>
      </w:pPr>
      <w:r w:rsidRPr="00E15852">
        <w:rPr>
          <w:i/>
          <w:sz w:val="28"/>
          <w:szCs w:val="28"/>
        </w:rPr>
        <w:t>Пример ситуационного задания:</w:t>
      </w:r>
    </w:p>
    <w:p w:rsidR="00C1109A" w:rsidRPr="00E15852" w:rsidRDefault="00C1109A" w:rsidP="00E15852">
      <w:pPr>
        <w:ind w:firstLine="426"/>
        <w:jc w:val="both"/>
        <w:rPr>
          <w:sz w:val="28"/>
          <w:szCs w:val="28"/>
        </w:rPr>
      </w:pPr>
      <w:r w:rsidRPr="00E15852">
        <w:rPr>
          <w:sz w:val="28"/>
          <w:szCs w:val="28"/>
        </w:rPr>
        <w:t xml:space="preserve">Ситуационная задача: </w:t>
      </w:r>
    </w:p>
    <w:p w:rsidR="00C1109A" w:rsidRPr="00E15852" w:rsidRDefault="00C1109A" w:rsidP="00E15852">
      <w:pPr>
        <w:ind w:firstLine="426"/>
        <w:jc w:val="both"/>
        <w:rPr>
          <w:sz w:val="28"/>
          <w:szCs w:val="28"/>
        </w:rPr>
      </w:pPr>
      <w:r w:rsidRPr="00E15852">
        <w:rPr>
          <w:sz w:val="28"/>
        </w:rPr>
        <w:t>Охарактеризуйте реализацию функции стратегического планирования по месту Вашей работы или объекту наблюдения в выпускной квалификационной работе</w:t>
      </w:r>
    </w:p>
    <w:p w:rsidR="00C1109A" w:rsidRPr="004F35F1" w:rsidRDefault="00C1109A" w:rsidP="00807609">
      <w:pPr>
        <w:ind w:left="720"/>
        <w:jc w:val="center"/>
        <w:rPr>
          <w:b/>
          <w:sz w:val="28"/>
          <w:szCs w:val="28"/>
        </w:rPr>
      </w:pPr>
      <w:r w:rsidRPr="004F35F1">
        <w:rPr>
          <w:b/>
          <w:sz w:val="28"/>
          <w:szCs w:val="28"/>
        </w:rPr>
        <w:t xml:space="preserve">4.2. </w:t>
      </w:r>
      <w:bookmarkStart w:id="9" w:name="_Toc529799506"/>
      <w:bookmarkStart w:id="10" w:name="_Toc529799637"/>
      <w:bookmarkStart w:id="11" w:name="_Toc529872015"/>
      <w:r w:rsidRPr="0097287A">
        <w:rPr>
          <w:b/>
          <w:sz w:val="28"/>
          <w:szCs w:val="28"/>
        </w:rPr>
        <w:t>Структура экзаменационн</w:t>
      </w:r>
      <w:r>
        <w:rPr>
          <w:b/>
          <w:sz w:val="28"/>
          <w:szCs w:val="28"/>
        </w:rPr>
        <w:t>ого билета со схемой ответа</w:t>
      </w:r>
    </w:p>
    <w:p w:rsidR="00C1109A" w:rsidRDefault="00C1109A" w:rsidP="00807609">
      <w:pPr>
        <w:ind w:firstLine="567"/>
        <w:jc w:val="both"/>
        <w:rPr>
          <w:sz w:val="28"/>
          <w:szCs w:val="28"/>
        </w:rPr>
      </w:pPr>
    </w:p>
    <w:p w:rsidR="00C1109A" w:rsidRPr="004F35F1" w:rsidRDefault="00C1109A" w:rsidP="00807609">
      <w:pPr>
        <w:ind w:firstLine="567"/>
        <w:jc w:val="both"/>
        <w:rPr>
          <w:sz w:val="28"/>
          <w:szCs w:val="28"/>
        </w:rPr>
      </w:pPr>
      <w:r w:rsidRPr="004F35F1">
        <w:rPr>
          <w:sz w:val="28"/>
          <w:szCs w:val="28"/>
        </w:rPr>
        <w:t>Задания государственного экзамена направлены на выявление теоретич</w:t>
      </w:r>
      <w:r w:rsidRPr="004F35F1">
        <w:rPr>
          <w:sz w:val="28"/>
          <w:szCs w:val="28"/>
        </w:rPr>
        <w:t>е</w:t>
      </w:r>
      <w:r w:rsidRPr="004F35F1">
        <w:rPr>
          <w:sz w:val="28"/>
          <w:szCs w:val="28"/>
        </w:rPr>
        <w:t>ской подготовки для решения профессиональных задач и включают вопросы по дисциплинам, включенным в программу ГИА.</w:t>
      </w:r>
      <w:bookmarkStart w:id="12" w:name="_Toc529799507"/>
      <w:bookmarkStart w:id="13" w:name="_Toc529799638"/>
      <w:bookmarkStart w:id="14" w:name="_Toc529872016"/>
      <w:bookmarkEnd w:id="9"/>
      <w:bookmarkEnd w:id="10"/>
      <w:bookmarkEnd w:id="11"/>
    </w:p>
    <w:p w:rsidR="00C1109A" w:rsidRPr="004F35F1" w:rsidRDefault="00C1109A" w:rsidP="00807609">
      <w:pPr>
        <w:ind w:firstLine="567"/>
        <w:jc w:val="both"/>
        <w:rPr>
          <w:sz w:val="28"/>
          <w:szCs w:val="28"/>
        </w:rPr>
      </w:pPr>
      <w:r w:rsidRPr="004F35F1">
        <w:rPr>
          <w:sz w:val="28"/>
          <w:szCs w:val="28"/>
        </w:rPr>
        <w:t>Билеты для государственного экзамена разрабатываются кафедрой серв</w:t>
      </w:r>
      <w:r w:rsidRPr="004F35F1">
        <w:rPr>
          <w:sz w:val="28"/>
          <w:szCs w:val="28"/>
        </w:rPr>
        <w:t>и</w:t>
      </w:r>
      <w:r w:rsidRPr="004F35F1">
        <w:rPr>
          <w:sz w:val="28"/>
          <w:szCs w:val="28"/>
        </w:rPr>
        <w:t>са и туризма, рассматриваются на заседании кафедры, одобряются Советом торгово-технологического факультета и утверждаются проректором по уче</w:t>
      </w:r>
      <w:r w:rsidRPr="004F35F1">
        <w:rPr>
          <w:sz w:val="28"/>
          <w:szCs w:val="28"/>
        </w:rPr>
        <w:t>б</w:t>
      </w:r>
      <w:r w:rsidRPr="004F35F1">
        <w:rPr>
          <w:sz w:val="28"/>
          <w:szCs w:val="28"/>
        </w:rPr>
        <w:t>ной работе.</w:t>
      </w:r>
      <w:bookmarkStart w:id="15" w:name="_Toc529799508"/>
      <w:bookmarkStart w:id="16" w:name="_Toc529799639"/>
      <w:bookmarkStart w:id="17" w:name="_Toc529872017"/>
      <w:bookmarkEnd w:id="12"/>
      <w:bookmarkEnd w:id="13"/>
      <w:bookmarkEnd w:id="14"/>
    </w:p>
    <w:p w:rsidR="00C1109A" w:rsidRPr="004F35F1" w:rsidRDefault="00C1109A" w:rsidP="00E15852">
      <w:pPr>
        <w:ind w:firstLine="567"/>
        <w:jc w:val="both"/>
        <w:rPr>
          <w:sz w:val="28"/>
          <w:szCs w:val="28"/>
        </w:rPr>
      </w:pPr>
      <w:r w:rsidRPr="004F35F1">
        <w:rPr>
          <w:sz w:val="28"/>
          <w:szCs w:val="28"/>
        </w:rPr>
        <w:t>Билеты составлены таким образом, что позволяют выявить общекульту</w:t>
      </w:r>
      <w:r w:rsidRPr="004F35F1">
        <w:rPr>
          <w:sz w:val="28"/>
          <w:szCs w:val="28"/>
        </w:rPr>
        <w:t>р</w:t>
      </w:r>
      <w:r w:rsidRPr="004F35F1">
        <w:rPr>
          <w:sz w:val="28"/>
          <w:szCs w:val="28"/>
        </w:rPr>
        <w:t>ную и профессиональную подготовленность выпускников по широкому кругу вопросов.</w:t>
      </w:r>
      <w:bookmarkStart w:id="18" w:name="_Toc529799509"/>
      <w:bookmarkStart w:id="19" w:name="_Toc529799640"/>
      <w:bookmarkStart w:id="20" w:name="_Toc529872018"/>
      <w:bookmarkEnd w:id="15"/>
      <w:bookmarkEnd w:id="16"/>
      <w:bookmarkEnd w:id="17"/>
    </w:p>
    <w:p w:rsidR="00C1109A" w:rsidRPr="00E15852" w:rsidRDefault="00C1109A" w:rsidP="00E15852">
      <w:pPr>
        <w:ind w:firstLine="567"/>
        <w:jc w:val="both"/>
        <w:rPr>
          <w:sz w:val="28"/>
          <w:szCs w:val="28"/>
        </w:rPr>
      </w:pPr>
      <w:r w:rsidRPr="004F35F1">
        <w:rPr>
          <w:sz w:val="28"/>
          <w:szCs w:val="28"/>
        </w:rPr>
        <w:t>В каждом экзаменационном билете дается два вопроса и одно ситуацио</w:t>
      </w:r>
      <w:r w:rsidRPr="004F35F1">
        <w:rPr>
          <w:sz w:val="28"/>
          <w:szCs w:val="28"/>
        </w:rPr>
        <w:t>н</w:t>
      </w:r>
      <w:r w:rsidRPr="00E15852">
        <w:rPr>
          <w:sz w:val="28"/>
          <w:szCs w:val="28"/>
        </w:rPr>
        <w:t>ное задание.</w:t>
      </w:r>
      <w:bookmarkEnd w:id="18"/>
      <w:bookmarkEnd w:id="19"/>
      <w:bookmarkEnd w:id="20"/>
      <w:r w:rsidRPr="00E15852">
        <w:rPr>
          <w:sz w:val="28"/>
          <w:szCs w:val="28"/>
        </w:rPr>
        <w:t xml:space="preserve"> </w:t>
      </w:r>
      <w:bookmarkStart w:id="21" w:name="_Toc529799510"/>
      <w:bookmarkStart w:id="22" w:name="_Toc529799641"/>
      <w:bookmarkStart w:id="23" w:name="_Toc529872019"/>
    </w:p>
    <w:p w:rsidR="00C1109A" w:rsidRPr="00E15852" w:rsidRDefault="00C1109A" w:rsidP="00E15852">
      <w:pPr>
        <w:ind w:firstLine="567"/>
        <w:jc w:val="both"/>
        <w:rPr>
          <w:i/>
          <w:sz w:val="28"/>
          <w:szCs w:val="28"/>
        </w:rPr>
      </w:pPr>
      <w:r w:rsidRPr="00E15852">
        <w:rPr>
          <w:i/>
          <w:sz w:val="28"/>
          <w:szCs w:val="28"/>
        </w:rPr>
        <w:t>Структура экзаменационного билета со схемой ответа.</w:t>
      </w:r>
      <w:bookmarkStart w:id="24" w:name="_Toc529799511"/>
      <w:bookmarkStart w:id="25" w:name="_Toc529799642"/>
      <w:bookmarkStart w:id="26" w:name="_Toc529872020"/>
      <w:bookmarkEnd w:id="21"/>
      <w:bookmarkEnd w:id="22"/>
      <w:bookmarkEnd w:id="23"/>
    </w:p>
    <w:p w:rsidR="00C1109A" w:rsidRPr="00E15852" w:rsidRDefault="00C1109A" w:rsidP="00E15852">
      <w:pPr>
        <w:ind w:firstLine="567"/>
        <w:jc w:val="both"/>
        <w:rPr>
          <w:sz w:val="28"/>
          <w:szCs w:val="28"/>
        </w:rPr>
      </w:pPr>
      <w:r w:rsidRPr="00E15852">
        <w:rPr>
          <w:sz w:val="28"/>
          <w:szCs w:val="28"/>
        </w:rPr>
        <w:t>Например</w:t>
      </w:r>
      <w:bookmarkStart w:id="27" w:name="_Toc529799523"/>
      <w:bookmarkStart w:id="28" w:name="_Toc529799654"/>
      <w:bookmarkStart w:id="29" w:name="_Toc529872032"/>
      <w:bookmarkEnd w:id="24"/>
      <w:bookmarkEnd w:id="25"/>
      <w:bookmarkEnd w:id="26"/>
      <w:r w:rsidRPr="00E15852">
        <w:rPr>
          <w:sz w:val="28"/>
          <w:szCs w:val="28"/>
        </w:rPr>
        <w:t>:</w:t>
      </w:r>
    </w:p>
    <w:p w:rsidR="00C1109A" w:rsidRPr="00E15852" w:rsidRDefault="00C1109A" w:rsidP="00E15852">
      <w:pPr>
        <w:pStyle w:val="afa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15852">
        <w:rPr>
          <w:sz w:val="28"/>
          <w:szCs w:val="28"/>
        </w:rPr>
        <w:t>Функции инновационного управления в туристском бизнесе. Отлич</w:t>
      </w:r>
      <w:r w:rsidRPr="00E15852">
        <w:rPr>
          <w:sz w:val="28"/>
          <w:szCs w:val="28"/>
        </w:rPr>
        <w:t>и</w:t>
      </w:r>
      <w:r w:rsidRPr="00E15852">
        <w:rPr>
          <w:sz w:val="28"/>
          <w:szCs w:val="28"/>
        </w:rPr>
        <w:t>тельные черты нововведений.</w:t>
      </w:r>
    </w:p>
    <w:p w:rsidR="00C1109A" w:rsidRPr="00E15852" w:rsidRDefault="00C1109A" w:rsidP="00E15852">
      <w:pPr>
        <w:pStyle w:val="afa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15852">
        <w:rPr>
          <w:sz w:val="28"/>
          <w:szCs w:val="28"/>
        </w:rPr>
        <w:t>Организационно-управленческая деятельность в рациональном испол</w:t>
      </w:r>
      <w:r w:rsidRPr="00E15852">
        <w:rPr>
          <w:sz w:val="28"/>
          <w:szCs w:val="28"/>
        </w:rPr>
        <w:t>ь</w:t>
      </w:r>
      <w:r w:rsidRPr="00E15852">
        <w:rPr>
          <w:sz w:val="28"/>
          <w:szCs w:val="28"/>
        </w:rPr>
        <w:t>зовании туристско-рекреацион</w:t>
      </w:r>
      <w:r w:rsidRPr="00E15852">
        <w:rPr>
          <w:spacing w:val="-20"/>
          <w:sz w:val="28"/>
          <w:szCs w:val="28"/>
        </w:rPr>
        <w:t>ного поте</w:t>
      </w:r>
      <w:r w:rsidRPr="00E15852">
        <w:rPr>
          <w:sz w:val="28"/>
          <w:szCs w:val="28"/>
        </w:rPr>
        <w:t>нциала терри</w:t>
      </w:r>
      <w:r w:rsidRPr="00E15852">
        <w:rPr>
          <w:spacing w:val="-20"/>
          <w:sz w:val="28"/>
          <w:szCs w:val="28"/>
        </w:rPr>
        <w:t>то</w:t>
      </w:r>
      <w:r w:rsidRPr="00E15852">
        <w:rPr>
          <w:sz w:val="28"/>
          <w:szCs w:val="28"/>
        </w:rPr>
        <w:t xml:space="preserve">рии. </w:t>
      </w:r>
    </w:p>
    <w:p w:rsidR="00C1109A" w:rsidRPr="00E15852" w:rsidRDefault="00C1109A" w:rsidP="00E15852">
      <w:pPr>
        <w:pStyle w:val="afa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15852">
        <w:rPr>
          <w:sz w:val="28"/>
          <w:szCs w:val="28"/>
        </w:rPr>
        <w:t>Ситуационное задание: Охарактеризуйте  основные индикаторы разв</w:t>
      </w:r>
      <w:r w:rsidRPr="00E15852">
        <w:rPr>
          <w:sz w:val="28"/>
          <w:szCs w:val="28"/>
        </w:rPr>
        <w:t>и</w:t>
      </w:r>
      <w:r w:rsidRPr="00E15852">
        <w:rPr>
          <w:sz w:val="28"/>
          <w:szCs w:val="28"/>
        </w:rPr>
        <w:t>тия туризма в регионе по месту Вашей работы или объекту наблюдения в в</w:t>
      </w:r>
      <w:r w:rsidRPr="00E15852">
        <w:rPr>
          <w:sz w:val="28"/>
          <w:szCs w:val="28"/>
        </w:rPr>
        <w:t>ы</w:t>
      </w:r>
      <w:r w:rsidRPr="00E15852">
        <w:rPr>
          <w:sz w:val="28"/>
          <w:szCs w:val="28"/>
        </w:rPr>
        <w:t>пускной квалификационной работе.</w:t>
      </w:r>
    </w:p>
    <w:p w:rsidR="00C1109A" w:rsidRPr="00E15852" w:rsidRDefault="00C1109A" w:rsidP="00E15852">
      <w:pPr>
        <w:pStyle w:val="afa"/>
        <w:tabs>
          <w:tab w:val="left" w:pos="1134"/>
        </w:tabs>
        <w:ind w:left="567"/>
        <w:jc w:val="both"/>
        <w:rPr>
          <w:sz w:val="28"/>
          <w:szCs w:val="28"/>
        </w:rPr>
      </w:pPr>
    </w:p>
    <w:bookmarkEnd w:id="27"/>
    <w:bookmarkEnd w:id="28"/>
    <w:bookmarkEnd w:id="29"/>
    <w:p w:rsidR="00C1109A" w:rsidRPr="004F35F1" w:rsidRDefault="00C1109A" w:rsidP="00807609">
      <w:pPr>
        <w:ind w:left="360"/>
        <w:jc w:val="center"/>
        <w:rPr>
          <w:b/>
          <w:sz w:val="28"/>
          <w:szCs w:val="28"/>
        </w:rPr>
      </w:pPr>
      <w:r w:rsidRPr="004F35F1">
        <w:rPr>
          <w:b/>
          <w:sz w:val="28"/>
          <w:szCs w:val="28"/>
        </w:rPr>
        <w:t xml:space="preserve">4.3. Рекомендации обучающимся по подготовке к </w:t>
      </w:r>
    </w:p>
    <w:p w:rsidR="00C1109A" w:rsidRPr="004F35F1" w:rsidRDefault="00C1109A" w:rsidP="00807609">
      <w:pPr>
        <w:ind w:left="360"/>
        <w:jc w:val="center"/>
        <w:rPr>
          <w:b/>
          <w:sz w:val="28"/>
          <w:szCs w:val="28"/>
        </w:rPr>
      </w:pPr>
      <w:r w:rsidRPr="004F35F1">
        <w:rPr>
          <w:b/>
          <w:sz w:val="28"/>
          <w:szCs w:val="28"/>
        </w:rPr>
        <w:t>государственному экзамену</w:t>
      </w:r>
    </w:p>
    <w:p w:rsidR="00C1109A" w:rsidRPr="004F35F1" w:rsidRDefault="00C1109A" w:rsidP="0032162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1109A" w:rsidRDefault="00C1109A" w:rsidP="0032162F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30" w:name="_Hlk108800636"/>
      <w:r>
        <w:rPr>
          <w:color w:val="000000"/>
          <w:sz w:val="28"/>
          <w:szCs w:val="28"/>
        </w:rPr>
        <w:t xml:space="preserve">Рекомендации по подготовке к государственному экзамену </w:t>
      </w:r>
      <w:r>
        <w:rPr>
          <w:sz w:val="28"/>
          <w:szCs w:val="28"/>
        </w:rPr>
        <w:t>представлены в Положении о проведении государственной итоговой аттестации по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программам высшего образования – программам бакалавриата,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специалитета и программам магистратуры в СибУПК (утв. проток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лом Ученого совета от 2</w:t>
      </w:r>
      <w:r w:rsidR="0061298F">
        <w:rPr>
          <w:sz w:val="28"/>
          <w:szCs w:val="28"/>
        </w:rPr>
        <w:t>9 августа 2022</w:t>
      </w:r>
      <w:r>
        <w:rPr>
          <w:sz w:val="28"/>
          <w:szCs w:val="28"/>
        </w:rPr>
        <w:t xml:space="preserve"> г. №1).</w:t>
      </w:r>
      <w:bookmarkEnd w:id="30"/>
    </w:p>
    <w:p w:rsidR="00C1109A" w:rsidRPr="004F35F1" w:rsidRDefault="00C1109A" w:rsidP="003216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35F1">
        <w:rPr>
          <w:sz w:val="28"/>
          <w:szCs w:val="28"/>
        </w:rPr>
        <w:lastRenderedPageBreak/>
        <w:t>При подготовке к государственному экзамену обучающийся не менее чем за шесть месяцев знакомится с перечнем вопросов, вынесенных на гос</w:t>
      </w:r>
      <w:r w:rsidRPr="004F35F1">
        <w:rPr>
          <w:sz w:val="28"/>
          <w:szCs w:val="28"/>
        </w:rPr>
        <w:t>у</w:t>
      </w:r>
      <w:r w:rsidRPr="004F35F1">
        <w:rPr>
          <w:sz w:val="28"/>
          <w:szCs w:val="28"/>
        </w:rPr>
        <w:t xml:space="preserve">дарственный экзамен и списком рекомендуемой литературы. </w:t>
      </w:r>
    </w:p>
    <w:p w:rsidR="00C1109A" w:rsidRPr="004F35F1" w:rsidRDefault="00C1109A" w:rsidP="0032162F">
      <w:pPr>
        <w:ind w:firstLine="709"/>
        <w:jc w:val="both"/>
        <w:rPr>
          <w:sz w:val="28"/>
          <w:szCs w:val="28"/>
        </w:rPr>
      </w:pPr>
      <w:r w:rsidRPr="004F35F1">
        <w:rPr>
          <w:sz w:val="28"/>
          <w:szCs w:val="28"/>
        </w:rPr>
        <w:t>Государственный экзамен (ГЭ) прово</w:t>
      </w:r>
      <w:r>
        <w:rPr>
          <w:sz w:val="28"/>
          <w:szCs w:val="28"/>
        </w:rPr>
        <w:t>дится после завершения освоен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4F35F1">
        <w:rPr>
          <w:sz w:val="28"/>
          <w:szCs w:val="28"/>
        </w:rPr>
        <w:t>выпускником О</w:t>
      </w:r>
      <w:r>
        <w:rPr>
          <w:sz w:val="28"/>
          <w:szCs w:val="28"/>
        </w:rPr>
        <w:t>П</w:t>
      </w:r>
      <w:r w:rsidRPr="004F35F1">
        <w:rPr>
          <w:sz w:val="28"/>
          <w:szCs w:val="28"/>
        </w:rPr>
        <w:t>ОП в полном объ</w:t>
      </w:r>
      <w:r w:rsidRPr="004F35F1">
        <w:rPr>
          <w:rFonts w:ascii="Cambria Math" w:hAnsi="Cambria Math" w:cs="Cambria Math"/>
          <w:sz w:val="28"/>
          <w:szCs w:val="28"/>
        </w:rPr>
        <w:t>ё</w:t>
      </w:r>
      <w:r w:rsidRPr="004F35F1">
        <w:rPr>
          <w:sz w:val="28"/>
          <w:szCs w:val="28"/>
        </w:rPr>
        <w:t>ме в сроки ГИА, которые определяются учебным планом в соответствии с утвержденным календарным учебным гр</w:t>
      </w:r>
      <w:r w:rsidRPr="004F35F1">
        <w:rPr>
          <w:sz w:val="28"/>
          <w:szCs w:val="28"/>
        </w:rPr>
        <w:t>а</w:t>
      </w:r>
      <w:r w:rsidRPr="004F35F1">
        <w:rPr>
          <w:sz w:val="28"/>
          <w:szCs w:val="28"/>
        </w:rPr>
        <w:t>фиком университета на учебный год. Графики сдачи ГЭ разрабатываются то</w:t>
      </w:r>
      <w:r w:rsidRPr="004F35F1">
        <w:rPr>
          <w:sz w:val="28"/>
          <w:szCs w:val="28"/>
        </w:rPr>
        <w:t>р</w:t>
      </w:r>
      <w:r w:rsidRPr="004F35F1">
        <w:rPr>
          <w:sz w:val="28"/>
          <w:szCs w:val="28"/>
        </w:rPr>
        <w:t>гово-технологическим деканатом, согласовываются с УМУ и утверждаются проректором по учебной работе не позднее чем за месяц до начала ГИА. Сразу после утверждения специалисты деканата информируют обучающихся о гр</w:t>
      </w:r>
      <w:r w:rsidRPr="004F35F1">
        <w:rPr>
          <w:sz w:val="28"/>
          <w:szCs w:val="28"/>
        </w:rPr>
        <w:t>а</w:t>
      </w:r>
      <w:r w:rsidRPr="004F35F1">
        <w:rPr>
          <w:sz w:val="28"/>
          <w:szCs w:val="28"/>
        </w:rPr>
        <w:t>фике сдачи ГЭ. Оценка соответствия уровня подготовки выпускника требов</w:t>
      </w:r>
      <w:r w:rsidRPr="004F35F1">
        <w:rPr>
          <w:sz w:val="28"/>
          <w:szCs w:val="28"/>
        </w:rPr>
        <w:t>а</w:t>
      </w:r>
      <w:r w:rsidRPr="004F35F1">
        <w:rPr>
          <w:sz w:val="28"/>
          <w:szCs w:val="28"/>
        </w:rPr>
        <w:t xml:space="preserve">ниям </w:t>
      </w:r>
      <w:r w:rsidRPr="004F35F1">
        <w:rPr>
          <w:spacing w:val="-20"/>
          <w:sz w:val="28"/>
          <w:szCs w:val="28"/>
        </w:rPr>
        <w:t>ФГОС о</w:t>
      </w:r>
      <w:r w:rsidRPr="004F35F1">
        <w:rPr>
          <w:sz w:val="28"/>
          <w:szCs w:val="28"/>
        </w:rPr>
        <w:t>существляется ГЭК по направлению</w:t>
      </w:r>
      <w:r>
        <w:rPr>
          <w:sz w:val="28"/>
          <w:szCs w:val="28"/>
        </w:rPr>
        <w:t xml:space="preserve"> подготовки</w:t>
      </w:r>
      <w:r w:rsidRPr="004F35F1">
        <w:rPr>
          <w:sz w:val="28"/>
          <w:szCs w:val="28"/>
        </w:rPr>
        <w:t xml:space="preserve"> 43.04.02 </w:t>
      </w:r>
      <w:r w:rsidRPr="004F35F1">
        <w:rPr>
          <w:i/>
          <w:sz w:val="28"/>
          <w:szCs w:val="28"/>
        </w:rPr>
        <w:t>Туризм</w:t>
      </w:r>
      <w:r w:rsidRPr="004F35F1">
        <w:rPr>
          <w:sz w:val="28"/>
          <w:szCs w:val="28"/>
        </w:rPr>
        <w:t xml:space="preserve">. </w:t>
      </w:r>
    </w:p>
    <w:p w:rsidR="00C1109A" w:rsidRPr="004F35F1" w:rsidRDefault="00C1109A" w:rsidP="0032162F">
      <w:pPr>
        <w:ind w:firstLine="709"/>
        <w:jc w:val="both"/>
        <w:rPr>
          <w:sz w:val="28"/>
          <w:szCs w:val="28"/>
        </w:rPr>
      </w:pPr>
      <w:r w:rsidRPr="004F35F1">
        <w:rPr>
          <w:sz w:val="28"/>
          <w:szCs w:val="28"/>
        </w:rPr>
        <w:t xml:space="preserve">Государственный экзамен по направлению </w:t>
      </w:r>
      <w:r>
        <w:rPr>
          <w:sz w:val="28"/>
          <w:szCs w:val="28"/>
        </w:rPr>
        <w:t xml:space="preserve">подготовки </w:t>
      </w:r>
      <w:r w:rsidRPr="004F35F1">
        <w:rPr>
          <w:sz w:val="28"/>
          <w:szCs w:val="28"/>
        </w:rPr>
        <w:t xml:space="preserve">43.04.02 </w:t>
      </w:r>
      <w:r w:rsidRPr="004F35F1">
        <w:rPr>
          <w:i/>
          <w:sz w:val="28"/>
          <w:szCs w:val="28"/>
        </w:rPr>
        <w:t>Туризм</w:t>
      </w:r>
      <w:r w:rsidRPr="004F35F1">
        <w:rPr>
          <w:sz w:val="28"/>
          <w:szCs w:val="28"/>
        </w:rPr>
        <w:t xml:space="preserve"> проводится в форме государственного экзамена по комплексу дисциплин, обеспечивающих теоретическую основу профессиональной подготовки с ц</w:t>
      </w:r>
      <w:r w:rsidRPr="004F35F1">
        <w:rPr>
          <w:sz w:val="28"/>
          <w:szCs w:val="28"/>
        </w:rPr>
        <w:t>е</w:t>
      </w:r>
      <w:r w:rsidRPr="004F35F1">
        <w:rPr>
          <w:sz w:val="28"/>
          <w:szCs w:val="28"/>
        </w:rPr>
        <w:t>лью определения соответствия знаний выпускника требованиям ФГОС ВО по направлению.</w:t>
      </w:r>
    </w:p>
    <w:p w:rsidR="00C1109A" w:rsidRPr="00E15852" w:rsidRDefault="00C1109A" w:rsidP="0032162F">
      <w:pPr>
        <w:ind w:firstLine="709"/>
        <w:jc w:val="both"/>
        <w:rPr>
          <w:sz w:val="28"/>
          <w:szCs w:val="28"/>
        </w:rPr>
      </w:pPr>
      <w:r w:rsidRPr="004F35F1">
        <w:rPr>
          <w:sz w:val="28"/>
          <w:szCs w:val="28"/>
        </w:rPr>
        <w:t>Экзаменационные задания государственного экзамена (билеты) соста</w:t>
      </w:r>
      <w:r w:rsidRPr="004F35F1">
        <w:rPr>
          <w:sz w:val="28"/>
          <w:szCs w:val="28"/>
        </w:rPr>
        <w:t>в</w:t>
      </w:r>
      <w:r w:rsidRPr="004F35F1">
        <w:rPr>
          <w:sz w:val="28"/>
          <w:szCs w:val="28"/>
        </w:rPr>
        <w:t>ляются на основе экзаменационных заданий текущей аттестации по дисципл</w:t>
      </w:r>
      <w:r w:rsidRPr="004F35F1">
        <w:rPr>
          <w:sz w:val="28"/>
          <w:szCs w:val="28"/>
        </w:rPr>
        <w:t>и</w:t>
      </w:r>
      <w:r w:rsidRPr="004F35F1">
        <w:rPr>
          <w:sz w:val="28"/>
          <w:szCs w:val="28"/>
        </w:rPr>
        <w:t>нам, вошедшим в программу государственного экзамена. Экзаменационные з</w:t>
      </w:r>
      <w:r w:rsidRPr="004F35F1">
        <w:rPr>
          <w:sz w:val="28"/>
          <w:szCs w:val="28"/>
        </w:rPr>
        <w:t>а</w:t>
      </w:r>
      <w:r w:rsidRPr="004F35F1">
        <w:rPr>
          <w:sz w:val="28"/>
          <w:szCs w:val="28"/>
        </w:rPr>
        <w:t>дания подготавливаются ведущими преподавателями кафедры сервиса и т</w:t>
      </w:r>
      <w:r w:rsidRPr="004F35F1">
        <w:rPr>
          <w:sz w:val="28"/>
          <w:szCs w:val="28"/>
        </w:rPr>
        <w:t>у</w:t>
      </w:r>
      <w:r w:rsidRPr="004F35F1">
        <w:rPr>
          <w:sz w:val="28"/>
          <w:szCs w:val="28"/>
        </w:rPr>
        <w:t>ризма и позволяют проводить анализ уровня сформированности професси</w:t>
      </w:r>
      <w:r w:rsidRPr="004F35F1">
        <w:rPr>
          <w:sz w:val="28"/>
          <w:szCs w:val="28"/>
        </w:rPr>
        <w:t>о</w:t>
      </w:r>
      <w:r w:rsidRPr="004F35F1">
        <w:rPr>
          <w:sz w:val="28"/>
          <w:szCs w:val="28"/>
        </w:rPr>
        <w:t>нальных компетенций обучающихся. Задания обновляются ежегодно, обсу</w:t>
      </w:r>
      <w:r w:rsidRPr="004F35F1">
        <w:rPr>
          <w:sz w:val="28"/>
          <w:szCs w:val="28"/>
        </w:rPr>
        <w:t>ж</w:t>
      </w:r>
      <w:r w:rsidRPr="004F35F1">
        <w:rPr>
          <w:sz w:val="28"/>
          <w:szCs w:val="28"/>
        </w:rPr>
        <w:t>даются на кафедре сервиса и туризма, рассматриваются на заседании совета торгово-</w:t>
      </w:r>
      <w:r w:rsidRPr="0032162F">
        <w:rPr>
          <w:sz w:val="28"/>
          <w:szCs w:val="28"/>
        </w:rPr>
        <w:t>технологического факультета и утверждаются проректором по уче</w:t>
      </w:r>
      <w:r w:rsidRPr="0032162F">
        <w:rPr>
          <w:sz w:val="28"/>
          <w:szCs w:val="28"/>
        </w:rPr>
        <w:t>б</w:t>
      </w:r>
      <w:r w:rsidRPr="00E15852">
        <w:rPr>
          <w:sz w:val="28"/>
          <w:szCs w:val="28"/>
        </w:rPr>
        <w:t xml:space="preserve">ной работе университета. </w:t>
      </w:r>
    </w:p>
    <w:p w:rsidR="00C1109A" w:rsidRPr="00E15852" w:rsidRDefault="00C1109A" w:rsidP="00807609">
      <w:pPr>
        <w:ind w:firstLine="567"/>
        <w:jc w:val="both"/>
        <w:rPr>
          <w:sz w:val="28"/>
          <w:szCs w:val="28"/>
        </w:rPr>
      </w:pPr>
      <w:r w:rsidRPr="00E15852">
        <w:rPr>
          <w:sz w:val="28"/>
          <w:szCs w:val="28"/>
        </w:rPr>
        <w:t>Индивидуальное экзаменационное задание включает два теоретических вопроса и ситуацию, содержащую практические проблемы по организационно-управленческой деятельности в туристском бизнесе. Проанализировав ситу</w:t>
      </w:r>
      <w:r w:rsidRPr="00E15852">
        <w:rPr>
          <w:sz w:val="28"/>
          <w:szCs w:val="28"/>
        </w:rPr>
        <w:t>а</w:t>
      </w:r>
      <w:r w:rsidRPr="00E15852">
        <w:rPr>
          <w:sz w:val="28"/>
          <w:szCs w:val="28"/>
        </w:rPr>
        <w:t xml:space="preserve">цию, экзаменуемый должен ответить на представленные в ней вопросы. Общий уровень сложности ситуации, предлагаемой для обсуждения, одинаковый по всем вариантам билетов. </w:t>
      </w:r>
    </w:p>
    <w:p w:rsidR="00C1109A" w:rsidRPr="0032162F" w:rsidRDefault="00C1109A" w:rsidP="008076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Форма проведения государственного экзамена предусматривает устный ответ на вопросы экзаменационного билета. Для подготовки обучающемуся отводится не менее 1 академического часа, за это время он должен сформул</w:t>
      </w:r>
      <w:r w:rsidRPr="0032162F">
        <w:rPr>
          <w:sz w:val="28"/>
          <w:szCs w:val="28"/>
        </w:rPr>
        <w:t>и</w:t>
      </w:r>
      <w:r w:rsidRPr="0032162F">
        <w:rPr>
          <w:sz w:val="28"/>
          <w:szCs w:val="28"/>
        </w:rPr>
        <w:t>ровать ответ по каждому вопросу билета и предложить возможное разрешение ситуационной задачи. Во время подготовки рекомендуется, составить разве</w:t>
      </w:r>
      <w:r w:rsidRPr="0032162F">
        <w:rPr>
          <w:sz w:val="28"/>
          <w:szCs w:val="28"/>
        </w:rPr>
        <w:t>р</w:t>
      </w:r>
      <w:r w:rsidRPr="0032162F">
        <w:rPr>
          <w:sz w:val="28"/>
          <w:szCs w:val="28"/>
        </w:rPr>
        <w:t>нутый план, которому и необходимо следовать во время сдачи экзамена.</w:t>
      </w:r>
    </w:p>
    <w:p w:rsidR="00C1109A" w:rsidRPr="0032162F" w:rsidRDefault="00C1109A" w:rsidP="0080760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Обучающийся вправе выбирать любую точку зрения по дискуссионной проблеме, но с условием достаточной аргументации своей позиции.  </w:t>
      </w:r>
    </w:p>
    <w:p w:rsidR="00C1109A" w:rsidRDefault="00C1109A" w:rsidP="00807609">
      <w:pPr>
        <w:ind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Индивидуальные экзаменационные задания составлены с учетом содерж</w:t>
      </w:r>
      <w:r w:rsidRPr="0032162F">
        <w:rPr>
          <w:sz w:val="28"/>
          <w:szCs w:val="28"/>
        </w:rPr>
        <w:t>а</w:t>
      </w:r>
      <w:r w:rsidRPr="0032162F">
        <w:rPr>
          <w:sz w:val="28"/>
          <w:szCs w:val="28"/>
        </w:rPr>
        <w:t>ния дисциплин, выносимых на государственный экзамен и перечня професси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>нальных задач, которые должен уметь решать выпускник университета, пол</w:t>
      </w:r>
      <w:r w:rsidRPr="0032162F">
        <w:rPr>
          <w:sz w:val="28"/>
          <w:szCs w:val="28"/>
        </w:rPr>
        <w:t>у</w:t>
      </w:r>
      <w:r w:rsidRPr="0032162F">
        <w:rPr>
          <w:sz w:val="28"/>
          <w:szCs w:val="28"/>
        </w:rPr>
        <w:t xml:space="preserve">чающий квалификацию </w:t>
      </w:r>
      <w:r>
        <w:rPr>
          <w:sz w:val="28"/>
          <w:szCs w:val="28"/>
        </w:rPr>
        <w:t>магистра</w:t>
      </w:r>
      <w:r w:rsidRPr="0032162F">
        <w:rPr>
          <w:sz w:val="28"/>
          <w:szCs w:val="28"/>
        </w:rPr>
        <w:t>.</w:t>
      </w:r>
    </w:p>
    <w:p w:rsidR="00C1109A" w:rsidRDefault="00C1109A" w:rsidP="00DD40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7D37">
        <w:rPr>
          <w:sz w:val="28"/>
          <w:szCs w:val="28"/>
        </w:rPr>
        <w:lastRenderedPageBreak/>
        <w:t>Государственная итоговая аттестация проводится государственн</w:t>
      </w:r>
      <w:r>
        <w:rPr>
          <w:sz w:val="28"/>
          <w:szCs w:val="28"/>
        </w:rPr>
        <w:t>ой</w:t>
      </w:r>
      <w:r w:rsidRPr="00A67D37">
        <w:rPr>
          <w:sz w:val="28"/>
          <w:szCs w:val="28"/>
        </w:rPr>
        <w:t xml:space="preserve"> экз</w:t>
      </w:r>
      <w:r w:rsidRPr="00A67D37">
        <w:rPr>
          <w:sz w:val="28"/>
          <w:szCs w:val="28"/>
        </w:rPr>
        <w:t>а</w:t>
      </w:r>
      <w:r w:rsidRPr="00A67D37">
        <w:rPr>
          <w:sz w:val="28"/>
          <w:szCs w:val="28"/>
        </w:rPr>
        <w:t>менационн</w:t>
      </w:r>
      <w:r>
        <w:rPr>
          <w:sz w:val="28"/>
          <w:szCs w:val="28"/>
        </w:rPr>
        <w:t>ой</w:t>
      </w:r>
      <w:r w:rsidRPr="00A67D3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ей. </w:t>
      </w:r>
      <w:r w:rsidRPr="00A67D37">
        <w:rPr>
          <w:sz w:val="28"/>
          <w:szCs w:val="28"/>
        </w:rPr>
        <w:t>Результаты государственного аттестационного исп</w:t>
      </w:r>
      <w:r w:rsidRPr="00A67D37">
        <w:rPr>
          <w:sz w:val="28"/>
          <w:szCs w:val="28"/>
        </w:rPr>
        <w:t>ы</w:t>
      </w:r>
      <w:r w:rsidRPr="00A67D37">
        <w:rPr>
          <w:sz w:val="28"/>
          <w:szCs w:val="28"/>
        </w:rPr>
        <w:t>тания, проводимого в устной форме, объявляются в день его проведения</w:t>
      </w:r>
      <w:r>
        <w:rPr>
          <w:sz w:val="28"/>
          <w:szCs w:val="28"/>
        </w:rPr>
        <w:t>.</w:t>
      </w:r>
      <w:r w:rsidRPr="00A67D37">
        <w:rPr>
          <w:sz w:val="28"/>
          <w:szCs w:val="28"/>
        </w:rPr>
        <w:t xml:space="preserve"> Р</w:t>
      </w:r>
      <w:r w:rsidRPr="00A67D37">
        <w:rPr>
          <w:sz w:val="28"/>
          <w:szCs w:val="28"/>
        </w:rPr>
        <w:t>е</w:t>
      </w:r>
      <w:r w:rsidRPr="00A67D37">
        <w:rPr>
          <w:sz w:val="28"/>
          <w:szCs w:val="28"/>
        </w:rPr>
        <w:t>шени</w:t>
      </w:r>
      <w:r>
        <w:rPr>
          <w:sz w:val="28"/>
          <w:szCs w:val="28"/>
        </w:rPr>
        <w:t>е</w:t>
      </w:r>
      <w:r w:rsidRPr="00A67D3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A67D37">
        <w:rPr>
          <w:sz w:val="28"/>
          <w:szCs w:val="28"/>
        </w:rPr>
        <w:t>принимаются простым большинством голосов состава коми</w:t>
      </w:r>
      <w:r w:rsidRPr="00A67D37">
        <w:rPr>
          <w:sz w:val="28"/>
          <w:szCs w:val="28"/>
        </w:rPr>
        <w:t>с</w:t>
      </w:r>
      <w:r w:rsidRPr="00A67D37">
        <w:rPr>
          <w:sz w:val="28"/>
          <w:szCs w:val="28"/>
        </w:rPr>
        <w:t xml:space="preserve">сий, участвующих в заседании. </w:t>
      </w:r>
      <w:bookmarkStart w:id="31" w:name="_Hlk108800900"/>
      <w:r w:rsidRPr="00A67D37">
        <w:rPr>
          <w:sz w:val="28"/>
          <w:szCs w:val="28"/>
        </w:rPr>
        <w:t>При равном числе голосов председатель обл</w:t>
      </w:r>
      <w:r w:rsidRPr="00A67D37">
        <w:rPr>
          <w:sz w:val="28"/>
          <w:szCs w:val="28"/>
        </w:rPr>
        <w:t>а</w:t>
      </w:r>
      <w:r w:rsidRPr="00A67D37">
        <w:rPr>
          <w:sz w:val="28"/>
          <w:szCs w:val="28"/>
        </w:rPr>
        <w:t>дает правом решающего голоса.</w:t>
      </w:r>
      <w:bookmarkEnd w:id="31"/>
      <w:r w:rsidRPr="00A67D37">
        <w:rPr>
          <w:sz w:val="28"/>
          <w:szCs w:val="28"/>
        </w:rPr>
        <w:t xml:space="preserve"> Результаты </w:t>
      </w:r>
      <w:r w:rsidRPr="004824AB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4824AB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а</w:t>
      </w:r>
      <w:r w:rsidRPr="004824AB">
        <w:rPr>
          <w:sz w:val="28"/>
          <w:szCs w:val="28"/>
        </w:rPr>
        <w:t xml:space="preserve"> </w:t>
      </w:r>
      <w:r w:rsidRPr="00A67D37">
        <w:rPr>
          <w:sz w:val="28"/>
          <w:szCs w:val="28"/>
        </w:rPr>
        <w:t>опр</w:t>
      </w:r>
      <w:r w:rsidRPr="00A67D37">
        <w:rPr>
          <w:sz w:val="28"/>
          <w:szCs w:val="28"/>
        </w:rPr>
        <w:t>е</w:t>
      </w:r>
      <w:r w:rsidRPr="00A67D37">
        <w:rPr>
          <w:sz w:val="28"/>
          <w:szCs w:val="28"/>
        </w:rPr>
        <w:t>деля</w:t>
      </w:r>
      <w:r>
        <w:rPr>
          <w:sz w:val="28"/>
          <w:szCs w:val="28"/>
        </w:rPr>
        <w:t>е</w:t>
      </w:r>
      <w:r w:rsidRPr="00A67D37">
        <w:rPr>
          <w:sz w:val="28"/>
          <w:szCs w:val="28"/>
        </w:rPr>
        <w:t>тся оценками "отлично", "хорошо", "удовлетворительно", "неудовлетв</w:t>
      </w:r>
      <w:r w:rsidRPr="00A67D37">
        <w:rPr>
          <w:sz w:val="28"/>
          <w:szCs w:val="28"/>
        </w:rPr>
        <w:t>о</w:t>
      </w:r>
      <w:r w:rsidRPr="00A67D37">
        <w:rPr>
          <w:sz w:val="28"/>
          <w:szCs w:val="28"/>
        </w:rPr>
        <w:t>рительно". Оценки "отлично", "хорошо", "удовлетворительно" означают успешное прохождение государственного аттестационного испытания.</w:t>
      </w:r>
    </w:p>
    <w:p w:rsidR="00C1109A" w:rsidRDefault="00C1109A" w:rsidP="00DD40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7D37">
        <w:rPr>
          <w:sz w:val="28"/>
          <w:szCs w:val="28"/>
        </w:rPr>
        <w:t>Обучающийся имеет право подать в апелляционную комиссию письме</w:t>
      </w:r>
      <w:r w:rsidRPr="00A67D37">
        <w:rPr>
          <w:sz w:val="28"/>
          <w:szCs w:val="28"/>
        </w:rPr>
        <w:t>н</w:t>
      </w:r>
      <w:r w:rsidRPr="00A67D37">
        <w:rPr>
          <w:sz w:val="28"/>
          <w:szCs w:val="28"/>
        </w:rPr>
        <w:t>ную апелляцию о нарушении, по его мнению, установленной процедуры пр</w:t>
      </w:r>
      <w:r w:rsidRPr="00A67D37">
        <w:rPr>
          <w:sz w:val="28"/>
          <w:szCs w:val="28"/>
        </w:rPr>
        <w:t>о</w:t>
      </w:r>
      <w:r w:rsidRPr="00A67D37">
        <w:rPr>
          <w:sz w:val="28"/>
          <w:szCs w:val="28"/>
        </w:rPr>
        <w:t>ведения государственного аттестационного испытания и (или) несогласии с р</w:t>
      </w:r>
      <w:r w:rsidRPr="00A67D37">
        <w:rPr>
          <w:sz w:val="28"/>
          <w:szCs w:val="28"/>
        </w:rPr>
        <w:t>е</w:t>
      </w:r>
      <w:r w:rsidRPr="00A67D37">
        <w:rPr>
          <w:sz w:val="28"/>
          <w:szCs w:val="28"/>
        </w:rPr>
        <w:t>зультатами государственного экзамена.</w:t>
      </w:r>
    </w:p>
    <w:p w:rsidR="00C1109A" w:rsidRDefault="00C1109A" w:rsidP="00DD40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ГИА с применением дистанционных образовательных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нологий (ДОТ) допускается в случаях объективной невозможности обучающ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лично присутствовать, в том числе в случае введения органами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 особого режима ограничительных мер. Обучающийся должен сообщить в заявлении на имя ректора о необходимости прохождения ГИА с применением ДОТ. При введении органами государственной власти огранич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мер решение о применении ДОТ принимает Университет.</w:t>
      </w:r>
    </w:p>
    <w:p w:rsidR="00C1109A" w:rsidRDefault="00C1109A" w:rsidP="00DD40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ГИА с применением ДОТ проводится в режиме видеоконференции.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ударственный экзамен также проводится в устной форме с обязательной 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тификацией личности обучающегося путем предъявления паспорта. Ссылки на подключение в режиме видеоконференции секретарь ГИА рассылает до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государственного экзамена. Обучающиеся должны обеспечить наличие микрофона и веб-камеры. В день государственного экзамена обучающийся подключается к системе видеоконференции. Секретарь проводит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личности обучающегося, проверяет отсутствие посторонних и предметы на столе у обучающегося. Обучающиеся называют номер билета</w:t>
      </w:r>
      <w:r w:rsidRPr="00475FF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экзамена, и секретарь высылает его через чат. </w:t>
      </w:r>
    </w:p>
    <w:p w:rsidR="00C1109A" w:rsidRDefault="00C1109A" w:rsidP="00DD40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подготовку отводится не более 1 академического часа. По истечении времени на подготовку обучающихся вызываются по списку. Обучающийся отвечает на вопросы билета и на дополнительные вопросы государственной комиссии.</w:t>
      </w:r>
    </w:p>
    <w:p w:rsidR="00C1109A" w:rsidRPr="0032162F" w:rsidRDefault="00C1109A" w:rsidP="00DD40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оценках обучающихся ГЭК принимает решение на закрытом совещании. Председатель ГЭК объявляет результаты посредством видеоко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ференцсвязи</w:t>
      </w:r>
    </w:p>
    <w:p w:rsidR="00C1109A" w:rsidRDefault="00C1109A" w:rsidP="00807609">
      <w:pPr>
        <w:ind w:firstLine="567"/>
        <w:jc w:val="both"/>
        <w:rPr>
          <w:sz w:val="28"/>
          <w:szCs w:val="28"/>
        </w:rPr>
      </w:pPr>
    </w:p>
    <w:p w:rsidR="0061298F" w:rsidRDefault="0061298F" w:rsidP="00807609">
      <w:pPr>
        <w:ind w:firstLine="567"/>
        <w:jc w:val="both"/>
        <w:rPr>
          <w:sz w:val="28"/>
          <w:szCs w:val="28"/>
        </w:rPr>
      </w:pPr>
    </w:p>
    <w:p w:rsidR="0061298F" w:rsidRDefault="0061298F" w:rsidP="00807609">
      <w:pPr>
        <w:ind w:firstLine="567"/>
        <w:jc w:val="both"/>
        <w:rPr>
          <w:sz w:val="28"/>
          <w:szCs w:val="28"/>
        </w:rPr>
      </w:pPr>
    </w:p>
    <w:p w:rsidR="0061298F" w:rsidRDefault="0061298F" w:rsidP="00807609">
      <w:pPr>
        <w:ind w:firstLine="567"/>
        <w:jc w:val="both"/>
        <w:rPr>
          <w:sz w:val="28"/>
          <w:szCs w:val="28"/>
        </w:rPr>
      </w:pPr>
    </w:p>
    <w:p w:rsidR="0061298F" w:rsidRDefault="0061298F" w:rsidP="00807609">
      <w:pPr>
        <w:ind w:firstLine="567"/>
        <w:jc w:val="both"/>
        <w:rPr>
          <w:sz w:val="28"/>
          <w:szCs w:val="28"/>
        </w:rPr>
      </w:pPr>
    </w:p>
    <w:p w:rsidR="0061298F" w:rsidRDefault="0061298F" w:rsidP="00807609">
      <w:pPr>
        <w:ind w:firstLine="567"/>
        <w:jc w:val="both"/>
        <w:rPr>
          <w:sz w:val="28"/>
          <w:szCs w:val="28"/>
        </w:rPr>
      </w:pPr>
    </w:p>
    <w:p w:rsidR="0061298F" w:rsidRPr="0032162F" w:rsidRDefault="0061298F" w:rsidP="00807609">
      <w:pPr>
        <w:ind w:firstLine="567"/>
        <w:jc w:val="both"/>
        <w:rPr>
          <w:sz w:val="28"/>
          <w:szCs w:val="28"/>
        </w:rPr>
      </w:pPr>
    </w:p>
    <w:p w:rsidR="00C1109A" w:rsidRPr="0032162F" w:rsidRDefault="00C1109A" w:rsidP="00807609">
      <w:pPr>
        <w:ind w:left="360" w:firstLine="207"/>
        <w:jc w:val="center"/>
        <w:rPr>
          <w:b/>
          <w:sz w:val="28"/>
          <w:szCs w:val="28"/>
        </w:rPr>
      </w:pPr>
      <w:r w:rsidRPr="0032162F">
        <w:rPr>
          <w:b/>
          <w:sz w:val="28"/>
          <w:szCs w:val="28"/>
        </w:rPr>
        <w:lastRenderedPageBreak/>
        <w:t xml:space="preserve">4.4. Перечень рекомендуемой литературы для подготовки к </w:t>
      </w:r>
    </w:p>
    <w:p w:rsidR="00C1109A" w:rsidRPr="0032162F" w:rsidRDefault="00C1109A" w:rsidP="00807609">
      <w:pPr>
        <w:ind w:left="360" w:firstLine="207"/>
        <w:jc w:val="center"/>
        <w:rPr>
          <w:b/>
          <w:sz w:val="28"/>
          <w:szCs w:val="28"/>
        </w:rPr>
      </w:pPr>
      <w:r w:rsidRPr="0032162F">
        <w:rPr>
          <w:b/>
          <w:sz w:val="28"/>
          <w:szCs w:val="28"/>
        </w:rPr>
        <w:t>государственному экзамену</w:t>
      </w:r>
    </w:p>
    <w:p w:rsidR="00C1109A" w:rsidRPr="0032162F" w:rsidRDefault="00C1109A" w:rsidP="00807609">
      <w:pPr>
        <w:spacing w:line="120" w:lineRule="auto"/>
        <w:ind w:left="357"/>
        <w:rPr>
          <w:b/>
          <w:sz w:val="28"/>
          <w:szCs w:val="28"/>
        </w:rPr>
      </w:pPr>
    </w:p>
    <w:p w:rsidR="00C1109A" w:rsidRDefault="00C1109A" w:rsidP="009E0A57">
      <w:pPr>
        <w:numPr>
          <w:ilvl w:val="2"/>
          <w:numId w:val="3"/>
        </w:numPr>
        <w:jc w:val="center"/>
        <w:rPr>
          <w:b/>
          <w:sz w:val="28"/>
          <w:szCs w:val="28"/>
        </w:rPr>
      </w:pPr>
      <w:r w:rsidRPr="0032162F">
        <w:rPr>
          <w:b/>
          <w:sz w:val="28"/>
          <w:szCs w:val="28"/>
        </w:rPr>
        <w:t>Основная литература</w:t>
      </w:r>
    </w:p>
    <w:p w:rsidR="00C1109A" w:rsidRDefault="00C1109A" w:rsidP="000C3E7B">
      <w:pPr>
        <w:pStyle w:val="af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C3E7B">
        <w:rPr>
          <w:sz w:val="28"/>
          <w:szCs w:val="28"/>
        </w:rPr>
        <w:t xml:space="preserve">Горфинкель, В. Я. Инновационный менеджмент: учебник / под ред. В.Я. Горфинкеля, Т.Г. Попадюк. </w:t>
      </w:r>
      <w:r>
        <w:rPr>
          <w:sz w:val="28"/>
          <w:szCs w:val="28"/>
        </w:rPr>
        <w:t>-</w:t>
      </w:r>
      <w:r w:rsidRPr="000C3E7B">
        <w:rPr>
          <w:sz w:val="28"/>
          <w:szCs w:val="28"/>
        </w:rPr>
        <w:t xml:space="preserve"> 4-е изд., перераб. и доп. </w:t>
      </w:r>
      <w:r>
        <w:rPr>
          <w:sz w:val="28"/>
          <w:szCs w:val="28"/>
        </w:rPr>
        <w:t>-</w:t>
      </w:r>
      <w:r w:rsidRPr="000C3E7B">
        <w:rPr>
          <w:sz w:val="28"/>
          <w:szCs w:val="28"/>
        </w:rPr>
        <w:t xml:space="preserve"> Москва : Вузо</w:t>
      </w:r>
      <w:r w:rsidRPr="000C3E7B">
        <w:rPr>
          <w:sz w:val="28"/>
          <w:szCs w:val="28"/>
        </w:rPr>
        <w:t>в</w:t>
      </w:r>
      <w:r w:rsidRPr="000C3E7B">
        <w:rPr>
          <w:sz w:val="28"/>
          <w:szCs w:val="28"/>
        </w:rPr>
        <w:t xml:space="preserve">ский учебник; ИНФРА-М, 2019. - 380с. - ISBN 978-5-16-104931-0. - Текст : электронный. - URL: </w:t>
      </w:r>
      <w:hyperlink r:id="rId10" w:history="1">
        <w:r w:rsidRPr="00E10D28">
          <w:rPr>
            <w:rStyle w:val="af7"/>
            <w:sz w:val="28"/>
            <w:szCs w:val="28"/>
          </w:rPr>
          <w:t>https://znanium.com/catalog/product/1003543</w:t>
        </w:r>
      </w:hyperlink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C3E7B">
        <w:rPr>
          <w:sz w:val="28"/>
          <w:szCs w:val="28"/>
        </w:rPr>
        <w:t>Дмитриев А. Инновации как фактор повышения конкурентоспособн</w:t>
      </w:r>
      <w:r w:rsidRPr="000C3E7B">
        <w:rPr>
          <w:sz w:val="28"/>
          <w:szCs w:val="28"/>
        </w:rPr>
        <w:t>о</w:t>
      </w:r>
      <w:r w:rsidRPr="000C3E7B">
        <w:rPr>
          <w:sz w:val="28"/>
          <w:szCs w:val="28"/>
        </w:rPr>
        <w:t>сти компаний на мировом рынке / А. Дмитриев, А. Кадымова// ЭКОНОМИСТ. - 2020. - №5. - С.23-27.</w:t>
      </w:r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 xml:space="preserve">Золотовский, В. А. Правовое регулирование в сфере туризма : учеб. пособие для вузов / В. А. Золотовский, Н. Я. Золотовская.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М. : Издательство Юрайт, 2019.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247 с.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(Серия : Университеты России).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ISBN 978-5-534-02425-Режим доступа: </w:t>
      </w:r>
      <w:hyperlink r:id="rId11" w:history="1">
        <w:r w:rsidRPr="00E10D28">
          <w:rPr>
            <w:rStyle w:val="af7"/>
            <w:sz w:val="28"/>
            <w:szCs w:val="28"/>
          </w:rPr>
          <w:t>https://biblio-online.ru/book/pravovoe-regulirovanie-v-sfere-turizma-438177</w:t>
        </w:r>
      </w:hyperlink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 xml:space="preserve">Методы менеджмента качества. Процессный подход / П.С. Серенков, А.Г. Курьян, В.П. Волонтей.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Минск : Новое знание ; М. : ИНФРА-М, 2019.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441 с. : ил.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(Высшее образование: Магистратура). - Режим доступа: </w:t>
      </w:r>
      <w:hyperlink r:id="rId12" w:history="1">
        <w:r w:rsidRPr="00E10D28">
          <w:rPr>
            <w:rStyle w:val="af7"/>
            <w:sz w:val="28"/>
            <w:szCs w:val="28"/>
          </w:rPr>
          <w:t>http://znanium.com/go.php?id=989804</w:t>
        </w:r>
      </w:hyperlink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 xml:space="preserve">Организационное проектирование: реорганизация, реинжиниринг, гармонизация : учеб. пособие / С.А. Лочан, Л.М. Альбитер, Ф.З. Семенова, Д.С. Петросян ; под ред. Д.С. Петросяна.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М. : ИНФРА-М, 2018.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196 с.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(Высшее образование: Магистратура).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www.dx.doi.org/10.12737/19670. - Режим дост</w:t>
      </w:r>
      <w:r w:rsidRPr="00325326">
        <w:rPr>
          <w:sz w:val="28"/>
          <w:szCs w:val="28"/>
        </w:rPr>
        <w:t>у</w:t>
      </w:r>
      <w:r w:rsidRPr="00325326">
        <w:rPr>
          <w:sz w:val="28"/>
          <w:szCs w:val="28"/>
        </w:rPr>
        <w:t xml:space="preserve">па: </w:t>
      </w:r>
      <w:hyperlink r:id="rId13" w:history="1">
        <w:r w:rsidRPr="00E10D28">
          <w:rPr>
            <w:rStyle w:val="af7"/>
            <w:sz w:val="28"/>
            <w:szCs w:val="28"/>
          </w:rPr>
          <w:t>http://znanium.com/go.php?id=969592</w:t>
        </w:r>
      </w:hyperlink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 xml:space="preserve">Управленческое консультирование : учеб. пособие / О.Л. Чуланова.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2-е изд., перераб. и доп.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М. : ИНФРА-М, 2018.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201 с.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(Высшее образование: Магистратура). - Режим доступа: </w:t>
      </w:r>
      <w:hyperlink r:id="rId14" w:history="1">
        <w:r w:rsidRPr="00E10D28">
          <w:rPr>
            <w:rStyle w:val="af7"/>
            <w:sz w:val="28"/>
            <w:szCs w:val="28"/>
          </w:rPr>
          <w:t>http://znanium.com/go.php?id=975888</w:t>
        </w:r>
      </w:hyperlink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>Управление проектами : учеб. пособие / Ю.И. Попов, О.В. Яковенко. 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М. : ИНФРА-М, 2019.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208 с.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(Учебники для программы МВА). - Режим д</w:t>
      </w:r>
      <w:r w:rsidRPr="00325326">
        <w:rPr>
          <w:sz w:val="28"/>
          <w:szCs w:val="28"/>
        </w:rPr>
        <w:t>о</w:t>
      </w:r>
      <w:r w:rsidRPr="00325326">
        <w:rPr>
          <w:sz w:val="28"/>
          <w:szCs w:val="28"/>
        </w:rPr>
        <w:t xml:space="preserve">ступа: </w:t>
      </w:r>
      <w:hyperlink r:id="rId15" w:history="1">
        <w:r w:rsidRPr="00E10D28">
          <w:rPr>
            <w:rStyle w:val="af7"/>
            <w:sz w:val="28"/>
            <w:szCs w:val="28"/>
          </w:rPr>
          <w:t>http://znanium.com/go.php?id=983557</w:t>
        </w:r>
      </w:hyperlink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>Управление персоналом: развитие трудового потенциала : учеб. пос</w:t>
      </w:r>
      <w:r w:rsidRPr="00325326">
        <w:rPr>
          <w:sz w:val="28"/>
          <w:szCs w:val="28"/>
        </w:rPr>
        <w:t>о</w:t>
      </w:r>
      <w:r w:rsidRPr="00325326">
        <w:rPr>
          <w:sz w:val="28"/>
          <w:szCs w:val="28"/>
        </w:rPr>
        <w:t xml:space="preserve">бие / М.И. Бухалков.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М. : ИНФРА-М, 2018.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191 с.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(Высшее образование: Магистратура). - Режим доступа: http://znanium.com/go.php?id=953921</w:t>
      </w:r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 xml:space="preserve">Управление проектами : учеб. пособие / Ю.И. Попов, О.В. Яковенко.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М. : ИНФРА-М, 2019.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208 с.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(Учебники для программы МВА). - Режим д</w:t>
      </w:r>
      <w:r w:rsidRPr="00325326">
        <w:rPr>
          <w:sz w:val="28"/>
          <w:szCs w:val="28"/>
        </w:rPr>
        <w:t>о</w:t>
      </w:r>
      <w:r w:rsidRPr="00325326">
        <w:rPr>
          <w:sz w:val="28"/>
          <w:szCs w:val="28"/>
        </w:rPr>
        <w:t>ступа: http://znanium.com/go.php?id=983557</w:t>
      </w:r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 xml:space="preserve">Управление компетенциями персонала : учебник / О.Л. Чуланова.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М. : ИНФРА-М, 2018.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232 с.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(Высшее образование: Магистратура).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www.dx.doi.org/10.12737/textbook_5a254bb67671e0.26628575. - Режим доступа: </w:t>
      </w:r>
      <w:hyperlink r:id="rId16" w:history="1">
        <w:r w:rsidRPr="00E10D28">
          <w:rPr>
            <w:rStyle w:val="af7"/>
            <w:sz w:val="28"/>
            <w:szCs w:val="28"/>
          </w:rPr>
          <w:t>http://znanium.com/go.php?id=944153</w:t>
        </w:r>
      </w:hyperlink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lastRenderedPageBreak/>
        <w:t>Управление персоналом: развитие трудового потенциала : учеб. пос</w:t>
      </w:r>
      <w:r w:rsidRPr="00325326">
        <w:rPr>
          <w:sz w:val="28"/>
          <w:szCs w:val="28"/>
        </w:rPr>
        <w:t>о</w:t>
      </w:r>
      <w:r w:rsidRPr="00325326">
        <w:rPr>
          <w:sz w:val="28"/>
          <w:szCs w:val="28"/>
        </w:rPr>
        <w:t xml:space="preserve">бие / М.И. Бухалков.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М. : ИНФРА-М, 2019.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191 с.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(Высшее образование: Магистратура). - Режим доступа: </w:t>
      </w:r>
      <w:hyperlink r:id="rId17" w:history="1">
        <w:r w:rsidRPr="00E10D28">
          <w:rPr>
            <w:rStyle w:val="af7"/>
            <w:sz w:val="28"/>
            <w:szCs w:val="28"/>
          </w:rPr>
          <w:t>http://znanium.com/catalog/product/1006759</w:t>
        </w:r>
      </w:hyperlink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C3E7B">
        <w:rPr>
          <w:sz w:val="28"/>
          <w:szCs w:val="28"/>
        </w:rPr>
        <w:t xml:space="preserve">Экономика и предпринимательство в сервисе и туризме : учебник / Г.А. Гомилевская, Т.В. Терентьева, А.С. Квасов. </w:t>
      </w:r>
      <w:r>
        <w:rPr>
          <w:sz w:val="28"/>
          <w:szCs w:val="28"/>
        </w:rPr>
        <w:t>-</w:t>
      </w:r>
      <w:r w:rsidRPr="000C3E7B">
        <w:rPr>
          <w:sz w:val="28"/>
          <w:szCs w:val="28"/>
        </w:rPr>
        <w:t xml:space="preserve"> М. : РИОР : ИНФРА-М, 2019. </w:t>
      </w:r>
      <w:r>
        <w:rPr>
          <w:sz w:val="28"/>
          <w:szCs w:val="28"/>
        </w:rPr>
        <w:t>-</w:t>
      </w:r>
      <w:r w:rsidRPr="000C3E7B">
        <w:rPr>
          <w:sz w:val="28"/>
          <w:szCs w:val="28"/>
        </w:rPr>
        <w:t xml:space="preserve"> 190 с. </w:t>
      </w:r>
      <w:r>
        <w:rPr>
          <w:sz w:val="28"/>
          <w:szCs w:val="28"/>
        </w:rPr>
        <w:t>-</w:t>
      </w:r>
      <w:r w:rsidRPr="000C3E7B">
        <w:rPr>
          <w:sz w:val="28"/>
          <w:szCs w:val="28"/>
        </w:rPr>
        <w:t xml:space="preserve"> (Высшее образование). </w:t>
      </w:r>
      <w:r>
        <w:rPr>
          <w:sz w:val="28"/>
          <w:szCs w:val="28"/>
        </w:rPr>
        <w:t>-</w:t>
      </w:r>
      <w:r w:rsidRPr="000C3E7B">
        <w:rPr>
          <w:sz w:val="28"/>
          <w:szCs w:val="28"/>
        </w:rPr>
        <w:t xml:space="preserve"> DOI: https://doi.org/10.12737/1712-8 - Режим доступа:</w:t>
      </w:r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 xml:space="preserve">Эффективный менеджмент организации : учеб. пособие / А.П. Егоршин.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М. : ИНФРА-М, 2018.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388 с. 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(Высшее образование: Маг</w:t>
      </w:r>
      <w:r w:rsidRPr="00325326">
        <w:rPr>
          <w:sz w:val="28"/>
          <w:szCs w:val="28"/>
        </w:rPr>
        <w:t>и</w:t>
      </w:r>
      <w:r w:rsidRPr="00325326">
        <w:rPr>
          <w:sz w:val="28"/>
          <w:szCs w:val="28"/>
        </w:rPr>
        <w:t>стратура). 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www.dx.doi.org/10.12737/textbook_59e0c18f098a76.68931096. - Р</w:t>
      </w:r>
      <w:r w:rsidRPr="00325326">
        <w:rPr>
          <w:sz w:val="28"/>
          <w:szCs w:val="28"/>
        </w:rPr>
        <w:t>е</w:t>
      </w:r>
      <w:r w:rsidRPr="00325326">
        <w:rPr>
          <w:sz w:val="28"/>
          <w:szCs w:val="28"/>
        </w:rPr>
        <w:t xml:space="preserve">жим доступа: </w:t>
      </w:r>
      <w:hyperlink r:id="rId18" w:history="1">
        <w:r w:rsidRPr="00E10D28">
          <w:rPr>
            <w:rStyle w:val="af7"/>
            <w:sz w:val="28"/>
            <w:szCs w:val="28"/>
          </w:rPr>
          <w:t>http://znanium.com/go.php?id=939606</w:t>
        </w:r>
      </w:hyperlink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 xml:space="preserve">Эффективный менеджмент организации : учеб. пособие / А.П. Егоршин.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М. : ИНФРА-М, 2018.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388 с. 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(Высшее образование: Маг</w:t>
      </w:r>
      <w:r w:rsidRPr="00325326">
        <w:rPr>
          <w:sz w:val="28"/>
          <w:szCs w:val="28"/>
        </w:rPr>
        <w:t>и</w:t>
      </w:r>
      <w:r w:rsidRPr="00325326">
        <w:rPr>
          <w:sz w:val="28"/>
          <w:szCs w:val="28"/>
        </w:rPr>
        <w:t>стратура). 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www.dx.doi.org/10.12737/textbook_59e0c18f098a76.68931096. - Р</w:t>
      </w:r>
      <w:r w:rsidRPr="00325326">
        <w:rPr>
          <w:sz w:val="28"/>
          <w:szCs w:val="28"/>
        </w:rPr>
        <w:t>е</w:t>
      </w:r>
      <w:r w:rsidRPr="00325326">
        <w:rPr>
          <w:sz w:val="28"/>
          <w:szCs w:val="28"/>
        </w:rPr>
        <w:t xml:space="preserve">жим доступа: </w:t>
      </w:r>
      <w:hyperlink r:id="rId19" w:history="1">
        <w:r w:rsidRPr="00E10D28">
          <w:rPr>
            <w:rStyle w:val="af7"/>
            <w:sz w:val="28"/>
            <w:szCs w:val="28"/>
          </w:rPr>
          <w:t>http://znanium.com/go.php?id=939606</w:t>
        </w:r>
      </w:hyperlink>
    </w:p>
    <w:p w:rsidR="00C1109A" w:rsidRDefault="00C1109A" w:rsidP="00F63E2D">
      <w:pPr>
        <w:pStyle w:val="afa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C1109A" w:rsidRDefault="00C1109A" w:rsidP="009E0A57">
      <w:pPr>
        <w:numPr>
          <w:ilvl w:val="2"/>
          <w:numId w:val="3"/>
        </w:numPr>
        <w:tabs>
          <w:tab w:val="left" w:pos="567"/>
          <w:tab w:val="left" w:pos="709"/>
          <w:tab w:val="left" w:pos="1276"/>
        </w:tabs>
        <w:jc w:val="center"/>
        <w:rPr>
          <w:b/>
          <w:sz w:val="28"/>
          <w:szCs w:val="28"/>
        </w:rPr>
      </w:pPr>
      <w:r w:rsidRPr="0032162F">
        <w:rPr>
          <w:b/>
          <w:sz w:val="28"/>
          <w:szCs w:val="28"/>
        </w:rPr>
        <w:t>Дополнительная литература</w:t>
      </w:r>
    </w:p>
    <w:p w:rsidR="00C1109A" w:rsidRPr="00325326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>Бизнес-проектирование коммерческой деятельности : учебное пос</w:t>
      </w:r>
      <w:r w:rsidRPr="00325326">
        <w:rPr>
          <w:sz w:val="28"/>
          <w:szCs w:val="28"/>
        </w:rPr>
        <w:t>о</w:t>
      </w:r>
      <w:r w:rsidRPr="00325326">
        <w:rPr>
          <w:sz w:val="28"/>
          <w:szCs w:val="28"/>
        </w:rPr>
        <w:t>бие / АНОО ВО Центросоюза РФ СибУПК;сост.Л.Ю.Русалева; . - Новос</w:t>
      </w:r>
      <w:r w:rsidRPr="00325326">
        <w:rPr>
          <w:sz w:val="28"/>
          <w:szCs w:val="28"/>
        </w:rPr>
        <w:t>и</w:t>
      </w:r>
      <w:r w:rsidRPr="00325326">
        <w:rPr>
          <w:sz w:val="28"/>
          <w:szCs w:val="28"/>
        </w:rPr>
        <w:t>бирск, 2019. - 84с. : ил. - Библиогр.:с.82-83.</w:t>
      </w:r>
    </w:p>
    <w:p w:rsidR="00C1109A" w:rsidRPr="00325326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>Бизнес-планирование с оценкой рисков и эффективности проектов: Научно-практическое пособие / Горбунов В. Л. - М.: ИЦ РИОР, НИЦ ИНФРА-М, 2018. - 248 с.: - (Наука и практика). - Режим доступа: http://znanium.com/go.php?id=924762</w:t>
      </w:r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C3E7B">
        <w:rPr>
          <w:sz w:val="28"/>
          <w:szCs w:val="28"/>
        </w:rPr>
        <w:t>Казаков С</w:t>
      </w:r>
      <w:r>
        <w:rPr>
          <w:sz w:val="28"/>
          <w:szCs w:val="28"/>
        </w:rPr>
        <w:t>.</w:t>
      </w:r>
      <w:r w:rsidRPr="000C3E7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0C3E7B">
        <w:rPr>
          <w:sz w:val="28"/>
          <w:szCs w:val="28"/>
        </w:rPr>
        <w:t xml:space="preserve"> Влияние социальных медиа на поведение потребителей в индустрии гостеприимства и в туризме : монография / КАЗАКОВ СЕРГЕЙ ПЕТРОВИЧ. - М. : РИОР:Инфра-М, 2017. - 98с. : ил. - (Научная мысль). - Би</w:t>
      </w:r>
      <w:r w:rsidRPr="000C3E7B">
        <w:rPr>
          <w:sz w:val="28"/>
          <w:szCs w:val="28"/>
        </w:rPr>
        <w:t>б</w:t>
      </w:r>
      <w:r w:rsidRPr="000C3E7B">
        <w:rPr>
          <w:sz w:val="28"/>
          <w:szCs w:val="28"/>
        </w:rPr>
        <w:t>лиогр.:с.82-83. - ISBN 978-5-369-01453-0. - ISBN 978-5-16-011233-6.</w:t>
      </w:r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C3E7B">
        <w:rPr>
          <w:sz w:val="28"/>
          <w:szCs w:val="28"/>
        </w:rPr>
        <w:t>Киреев В. С. Маркетинг инноваций: Конспект лекций / Киреев В.С. - М.:КУРС, НИЦ ИНФРА-М, 2017. - 115 с.: ISBN 978-5-906818-91-1 - Режим д</w:t>
      </w:r>
      <w:r w:rsidRPr="000C3E7B">
        <w:rPr>
          <w:sz w:val="28"/>
          <w:szCs w:val="28"/>
        </w:rPr>
        <w:t>о</w:t>
      </w:r>
      <w:r w:rsidRPr="000C3E7B">
        <w:rPr>
          <w:sz w:val="28"/>
          <w:szCs w:val="28"/>
        </w:rPr>
        <w:t xml:space="preserve">ступа: </w:t>
      </w:r>
      <w:hyperlink r:id="rId20" w:history="1">
        <w:r w:rsidRPr="00325326">
          <w:rPr>
            <w:sz w:val="28"/>
            <w:szCs w:val="28"/>
          </w:rPr>
          <w:t>http://znanium.com/catalog/product/767187</w:t>
        </w:r>
      </w:hyperlink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C3E7B">
        <w:rPr>
          <w:sz w:val="28"/>
          <w:szCs w:val="28"/>
        </w:rPr>
        <w:t xml:space="preserve">Крым: новый вектор развития туризма в России : монография / В.Н. Шарафутдинов, И.М. Яковенко, Е.А. Позаченюк, Е.В. Онищенко ; под ред. В.Н. Шарафутдинова. </w:t>
      </w:r>
      <w:r>
        <w:rPr>
          <w:sz w:val="28"/>
          <w:szCs w:val="28"/>
        </w:rPr>
        <w:t>-</w:t>
      </w:r>
      <w:r w:rsidRPr="000C3E7B">
        <w:rPr>
          <w:sz w:val="28"/>
          <w:szCs w:val="28"/>
        </w:rPr>
        <w:t xml:space="preserve"> М. : ИНФРА-М, 2019. </w:t>
      </w:r>
      <w:r>
        <w:rPr>
          <w:sz w:val="28"/>
          <w:szCs w:val="28"/>
        </w:rPr>
        <w:t>-</w:t>
      </w:r>
      <w:r w:rsidRPr="000C3E7B">
        <w:rPr>
          <w:sz w:val="28"/>
          <w:szCs w:val="28"/>
        </w:rPr>
        <w:t xml:space="preserve"> 364 с. + Доп. материалы [Электронный ресурс; Режим доступа http://www.znanium.com]. </w:t>
      </w:r>
      <w:r>
        <w:rPr>
          <w:sz w:val="28"/>
          <w:szCs w:val="28"/>
        </w:rPr>
        <w:t>-</w:t>
      </w:r>
      <w:r w:rsidRPr="000C3E7B">
        <w:rPr>
          <w:sz w:val="28"/>
          <w:szCs w:val="28"/>
        </w:rPr>
        <w:t xml:space="preserve"> (Научная мысль). </w:t>
      </w:r>
      <w:r>
        <w:rPr>
          <w:sz w:val="28"/>
          <w:szCs w:val="28"/>
        </w:rPr>
        <w:t>-</w:t>
      </w:r>
      <w:r w:rsidRPr="000C3E7B">
        <w:rPr>
          <w:sz w:val="28"/>
          <w:szCs w:val="28"/>
        </w:rPr>
        <w:t xml:space="preserve"> www.dx.doi.org/10.12737/24213. - Режим доступа: </w:t>
      </w:r>
      <w:hyperlink r:id="rId21" w:history="1">
        <w:r w:rsidRPr="00325326">
          <w:rPr>
            <w:sz w:val="28"/>
            <w:szCs w:val="28"/>
          </w:rPr>
          <w:t>http://znanium.com/go.php?id=983011</w:t>
        </w:r>
      </w:hyperlink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>Лифшиц А.С.  Управленческая экономика: Учебное пособие / Ли</w:t>
      </w:r>
      <w:r w:rsidRPr="00325326">
        <w:rPr>
          <w:sz w:val="28"/>
          <w:szCs w:val="28"/>
        </w:rPr>
        <w:t>ф</w:t>
      </w:r>
      <w:r w:rsidRPr="00325326">
        <w:rPr>
          <w:sz w:val="28"/>
          <w:szCs w:val="28"/>
        </w:rPr>
        <w:t>шиц А.С. - М.: ИЦ РИОР, НИЦ ИНФРА-М, 2016. - 121 с.: 60x88 1/16. - (Вы</w:t>
      </w:r>
      <w:r w:rsidRPr="00325326">
        <w:rPr>
          <w:sz w:val="28"/>
          <w:szCs w:val="28"/>
        </w:rPr>
        <w:t>с</w:t>
      </w:r>
      <w:r w:rsidRPr="00325326">
        <w:rPr>
          <w:sz w:val="28"/>
          <w:szCs w:val="28"/>
        </w:rPr>
        <w:t xml:space="preserve">шее образование: </w:t>
      </w:r>
      <w:r w:rsidRPr="00DD40D4">
        <w:rPr>
          <w:sz w:val="28"/>
          <w:szCs w:val="28"/>
        </w:rPr>
        <w:t xml:space="preserve">Магистратура) (Обложка) ISBN 978-5-369-01508-7 - Режим доступа: </w:t>
      </w:r>
      <w:hyperlink r:id="rId22" w:history="1">
        <w:r w:rsidRPr="00DD40D4">
          <w:rPr>
            <w:sz w:val="28"/>
            <w:szCs w:val="28"/>
          </w:rPr>
          <w:t>http://znanium.com/catalog/product/533564</w:t>
        </w:r>
      </w:hyperlink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C3E7B">
        <w:rPr>
          <w:sz w:val="28"/>
          <w:szCs w:val="28"/>
        </w:rPr>
        <w:t>Маркетинговые коммуникации в сфере услуг: специфика применения и инновационные подходы: монография /А.В. Христофоров, И.В. Христофор</w:t>
      </w:r>
      <w:r w:rsidRPr="000C3E7B">
        <w:rPr>
          <w:sz w:val="28"/>
          <w:szCs w:val="28"/>
        </w:rPr>
        <w:t>о</w:t>
      </w:r>
      <w:r w:rsidRPr="000C3E7B">
        <w:rPr>
          <w:sz w:val="28"/>
          <w:szCs w:val="28"/>
        </w:rPr>
        <w:t xml:space="preserve">ва, А.Е. Суглобов [и др.]; под ред. д-ра экон. наук, проф. А.Е. Суглобова. </w:t>
      </w:r>
      <w:r>
        <w:rPr>
          <w:sz w:val="28"/>
          <w:szCs w:val="28"/>
        </w:rPr>
        <w:t>-</w:t>
      </w:r>
      <w:r w:rsidRPr="000C3E7B">
        <w:rPr>
          <w:sz w:val="28"/>
          <w:szCs w:val="28"/>
        </w:rPr>
        <w:t xml:space="preserve"> М.: </w:t>
      </w:r>
      <w:r w:rsidRPr="000C3E7B">
        <w:rPr>
          <w:sz w:val="28"/>
          <w:szCs w:val="28"/>
        </w:rPr>
        <w:lastRenderedPageBreak/>
        <w:t xml:space="preserve">РИОР: ИНФРА-М, 2017. </w:t>
      </w:r>
      <w:r>
        <w:rPr>
          <w:sz w:val="28"/>
          <w:szCs w:val="28"/>
        </w:rPr>
        <w:t>-</w:t>
      </w:r>
      <w:r w:rsidRPr="000C3E7B">
        <w:rPr>
          <w:sz w:val="28"/>
          <w:szCs w:val="28"/>
        </w:rPr>
        <w:t xml:space="preserve"> 159 с. + Доп. материалы [Электронный ресурс; URL: http://www.znanium.com]. </w:t>
      </w:r>
      <w:r>
        <w:rPr>
          <w:sz w:val="28"/>
          <w:szCs w:val="28"/>
        </w:rPr>
        <w:t>-</w:t>
      </w:r>
      <w:r w:rsidRPr="000C3E7B">
        <w:rPr>
          <w:sz w:val="28"/>
          <w:szCs w:val="28"/>
        </w:rPr>
        <w:t xml:space="preserve"> https://doi.org/10.12737/13266. - Режим доступа: </w:t>
      </w:r>
      <w:hyperlink r:id="rId23" w:history="1">
        <w:r w:rsidRPr="00325326">
          <w:rPr>
            <w:sz w:val="28"/>
            <w:szCs w:val="28"/>
          </w:rPr>
          <w:t>http://znanium.com/go.php?id=774094</w:t>
        </w:r>
      </w:hyperlink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 xml:space="preserve">Маркетинг инновационно-технологических стартапов: от технологии до коммерческого результата / Б. Е. Токарев.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М. : Магистр : ИНФРА-М, 2019. - 264 с. - Режим доступа: </w:t>
      </w:r>
      <w:hyperlink r:id="rId24" w:history="1">
        <w:r w:rsidRPr="00325326">
          <w:rPr>
            <w:sz w:val="28"/>
            <w:szCs w:val="28"/>
          </w:rPr>
          <w:t>http://znanium.com/go.php?id=983585</w:t>
        </w:r>
      </w:hyperlink>
    </w:p>
    <w:p w:rsidR="00C1109A" w:rsidRPr="00325326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>Мотивация и организация эффективной работы (теория и практика): Монография / Генкин Б. М. - 2-е изд., испр. - М.: Юр.Норма, НИЦ ИНФРА-М, 2018. - 352 с. - Режим доступа: http://znanium.com/go.php?id=952147</w:t>
      </w:r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>Менеджмент: Учебник / Виханский О.С., Наумов А.И., - 6-е изд., п</w:t>
      </w:r>
      <w:r w:rsidRPr="00325326">
        <w:rPr>
          <w:sz w:val="28"/>
          <w:szCs w:val="28"/>
        </w:rPr>
        <w:t>е</w:t>
      </w:r>
      <w:r w:rsidRPr="00325326">
        <w:rPr>
          <w:sz w:val="28"/>
          <w:szCs w:val="28"/>
        </w:rPr>
        <w:t>рераб. и доп - М.:Магистр, НИЦ ИНФРА-М, 2019. - 656 с. - Режим доступа:</w:t>
      </w:r>
    </w:p>
    <w:p w:rsidR="00C1109A" w:rsidRPr="00325326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 xml:space="preserve">Организационное проектирование: реорганизация, реинжиниринг, гармонизация : учеб. пособие / С.А. Лочан, Л.М. Альбитер, Ф.З. Семенова, Д.С. Петросян ; под ред. Д.С. Петросяна.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М. : ИНФРА-М, 2017.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196 с.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(Высшее образование: Магистратура).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www.dx.doi.org/10.12737/19670. - Режим дост</w:t>
      </w:r>
      <w:r w:rsidRPr="00325326">
        <w:rPr>
          <w:sz w:val="28"/>
          <w:szCs w:val="28"/>
        </w:rPr>
        <w:t>у</w:t>
      </w:r>
      <w:r w:rsidRPr="00325326">
        <w:rPr>
          <w:sz w:val="28"/>
          <w:szCs w:val="28"/>
        </w:rPr>
        <w:t>па: http://znanium.com/go.php?id=773171</w:t>
      </w:r>
    </w:p>
    <w:p w:rsidR="00C1109A" w:rsidRPr="00325326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 xml:space="preserve">Оценка деятельности и система управления компанией на основе KPI : практич. пособие / М.М. Панов.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М. : ИНФРА-М, 2018.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255 с. + Доп. мат</w:t>
      </w:r>
      <w:r w:rsidRPr="00325326">
        <w:rPr>
          <w:sz w:val="28"/>
          <w:szCs w:val="28"/>
        </w:rPr>
        <w:t>е</w:t>
      </w:r>
      <w:r w:rsidRPr="00325326">
        <w:rPr>
          <w:sz w:val="28"/>
          <w:szCs w:val="28"/>
        </w:rPr>
        <w:t xml:space="preserve">риалы [Электронный ресурс; - Режим доступа: http://www.znanium.com].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(Просто, кратко, быстро).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www.dx.doi.org 10.12737/384. - Режим доступа: http://znanium.com/go.php?id=939296</w:t>
      </w:r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>Овчаров А.О. Методология научного исследования : учебник для в</w:t>
      </w:r>
      <w:r w:rsidRPr="00325326">
        <w:rPr>
          <w:sz w:val="28"/>
          <w:szCs w:val="28"/>
        </w:rPr>
        <w:t>у</w:t>
      </w:r>
      <w:r w:rsidRPr="00325326">
        <w:rPr>
          <w:sz w:val="28"/>
          <w:szCs w:val="28"/>
        </w:rPr>
        <w:t>зов / А. О. Овчаров, Т. Н. Овчарова. - М. : Инфра-М, 2019. - 304с. : ил. - (Вы</w:t>
      </w:r>
      <w:r w:rsidRPr="00325326">
        <w:rPr>
          <w:sz w:val="28"/>
          <w:szCs w:val="28"/>
        </w:rPr>
        <w:t>с</w:t>
      </w:r>
      <w:r w:rsidRPr="00325326">
        <w:rPr>
          <w:sz w:val="28"/>
          <w:szCs w:val="28"/>
        </w:rPr>
        <w:t>шее образование:Магистратура). - Библиогр.:с.295-301. - ISBN 978-5-16-009204.</w:t>
      </w:r>
    </w:p>
    <w:p w:rsidR="00C1109A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C3E7B">
        <w:rPr>
          <w:sz w:val="28"/>
          <w:szCs w:val="28"/>
        </w:rPr>
        <w:t>Приоритетные направления развития регионов: инновации и пре</w:t>
      </w:r>
      <w:r w:rsidRPr="000C3E7B">
        <w:rPr>
          <w:sz w:val="28"/>
          <w:szCs w:val="28"/>
        </w:rPr>
        <w:t>д</w:t>
      </w:r>
      <w:r w:rsidRPr="000C3E7B">
        <w:rPr>
          <w:sz w:val="28"/>
          <w:szCs w:val="28"/>
        </w:rPr>
        <w:t xml:space="preserve">принимательство: коллективная монография / под науч. ред. Н.Н. Мироновой. - Москва: Научный консультант, 2017. - 252 с. - ISBN 978-5-9909861-9-0. - Текст: электронный. - URL: </w:t>
      </w:r>
      <w:hyperlink r:id="rId25" w:history="1">
        <w:r w:rsidRPr="00325326">
          <w:rPr>
            <w:sz w:val="28"/>
            <w:szCs w:val="28"/>
          </w:rPr>
          <w:t>http://znanium.com/catalog/product/1023844</w:t>
        </w:r>
      </w:hyperlink>
    </w:p>
    <w:p w:rsidR="00C1109A" w:rsidRPr="00325326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>Управление проектом: комплексный подход и системный анализ : монография / О.Г. Тихомирова.  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М. : ИНФРА-М, 2018.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300 с. </w:t>
      </w:r>
      <w:r>
        <w:rPr>
          <w:sz w:val="28"/>
          <w:szCs w:val="28"/>
        </w:rPr>
        <w:t>-</w:t>
      </w:r>
      <w:r w:rsidRPr="00325326">
        <w:rPr>
          <w:sz w:val="28"/>
          <w:szCs w:val="28"/>
        </w:rPr>
        <w:t xml:space="preserve"> (Научная мысль). – www.dx.doi.org/10.12737/673. - Режим доступа: http://znanium.com/go.php?id=942737</w:t>
      </w:r>
    </w:p>
    <w:p w:rsidR="00C1109A" w:rsidRDefault="00C1109A" w:rsidP="009B61F4">
      <w:pPr>
        <w:spacing w:line="360" w:lineRule="auto"/>
        <w:rPr>
          <w:b/>
          <w:sz w:val="28"/>
          <w:szCs w:val="28"/>
        </w:rPr>
      </w:pPr>
    </w:p>
    <w:p w:rsidR="00C1109A" w:rsidRDefault="00C1109A" w:rsidP="009B61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документы</w:t>
      </w:r>
    </w:p>
    <w:p w:rsidR="00C1109A" w:rsidRPr="00325326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fldChar w:fldCharType="begin"/>
      </w:r>
      <w:r w:rsidRPr="00325326">
        <w:rPr>
          <w:sz w:val="28"/>
          <w:szCs w:val="28"/>
        </w:rPr>
        <w:instrText xml:space="preserve"> HYPERLINK "http://www.consultant.ru/document/cons_doc_LAW_389349/" \t "_blank" </w:instrText>
      </w:r>
      <w:r w:rsidRPr="00325326">
        <w:rPr>
          <w:sz w:val="28"/>
          <w:szCs w:val="28"/>
        </w:rPr>
        <w:fldChar w:fldCharType="separate"/>
      </w:r>
      <w:r w:rsidRPr="00325326">
        <w:rPr>
          <w:sz w:val="28"/>
          <w:szCs w:val="28"/>
        </w:rPr>
        <w:t xml:space="preserve">Федеральный закон от 24.11.1996 N 132-ФЗ (ред. от 02.07.2021) </w:t>
      </w:r>
      <w:r>
        <w:rPr>
          <w:sz w:val="28"/>
          <w:szCs w:val="28"/>
        </w:rPr>
        <w:t>«</w:t>
      </w:r>
      <w:r w:rsidRPr="00325326">
        <w:rPr>
          <w:sz w:val="28"/>
          <w:szCs w:val="28"/>
        </w:rPr>
        <w:t>Об основах туристской деятельности в Российской Федерации</w:t>
      </w:r>
      <w:r>
        <w:rPr>
          <w:sz w:val="28"/>
          <w:szCs w:val="28"/>
        </w:rPr>
        <w:t>»</w:t>
      </w:r>
    </w:p>
    <w:p w:rsidR="00C1109A" w:rsidRPr="00325326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fldChar w:fldCharType="end"/>
      </w:r>
      <w:r w:rsidRPr="00325326">
        <w:rPr>
          <w:sz w:val="28"/>
          <w:szCs w:val="28"/>
        </w:rPr>
        <w:t xml:space="preserve"> </w:t>
      </w:r>
      <w:r w:rsidRPr="00325326">
        <w:rPr>
          <w:sz w:val="28"/>
          <w:szCs w:val="28"/>
        </w:rPr>
        <w:fldChar w:fldCharType="begin"/>
      </w:r>
      <w:r w:rsidRPr="00325326">
        <w:rPr>
          <w:sz w:val="28"/>
          <w:szCs w:val="28"/>
        </w:rPr>
        <w:instrText xml:space="preserve"> HYPERLINK "http://www.consultant.ru/document/cons_doc_LAW_386971/" \t "_blank" </w:instrText>
      </w:r>
      <w:r w:rsidRPr="00325326">
        <w:rPr>
          <w:sz w:val="28"/>
          <w:szCs w:val="28"/>
        </w:rPr>
        <w:fldChar w:fldCharType="separate"/>
      </w:r>
      <w:r w:rsidRPr="00325326">
        <w:rPr>
          <w:sz w:val="28"/>
          <w:szCs w:val="28"/>
        </w:rPr>
        <w:t xml:space="preserve">Федеральный закон от 22.07.2005 N 116-ФЗ (ред. от 11.06.2021) </w:t>
      </w:r>
      <w:r>
        <w:rPr>
          <w:sz w:val="28"/>
          <w:szCs w:val="28"/>
        </w:rPr>
        <w:t>«</w:t>
      </w:r>
      <w:r w:rsidRPr="00325326">
        <w:rPr>
          <w:sz w:val="28"/>
          <w:szCs w:val="28"/>
        </w:rPr>
        <w:t>Об особых экономических зонах в Российской Федерации</w:t>
      </w:r>
      <w:r>
        <w:rPr>
          <w:sz w:val="28"/>
          <w:szCs w:val="28"/>
        </w:rPr>
        <w:t>»</w:t>
      </w:r>
    </w:p>
    <w:p w:rsidR="00C1109A" w:rsidRPr="00325326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fldChar w:fldCharType="end"/>
      </w:r>
      <w:r w:rsidRPr="00325326">
        <w:rPr>
          <w:sz w:val="28"/>
          <w:szCs w:val="28"/>
        </w:rPr>
        <w:t xml:space="preserve"> </w:t>
      </w:r>
      <w:r w:rsidRPr="00325326">
        <w:rPr>
          <w:sz w:val="28"/>
          <w:szCs w:val="28"/>
        </w:rPr>
        <w:fldChar w:fldCharType="begin"/>
      </w:r>
      <w:r w:rsidRPr="00325326">
        <w:rPr>
          <w:sz w:val="28"/>
          <w:szCs w:val="28"/>
        </w:rPr>
        <w:instrText xml:space="preserve"> HYPERLINK "http://www.consultant.ru/document/cons_doc_LAW_389428/" \t "_blank" </w:instrText>
      </w:r>
      <w:r w:rsidRPr="00325326">
        <w:rPr>
          <w:sz w:val="28"/>
          <w:szCs w:val="28"/>
        </w:rPr>
        <w:fldChar w:fldCharType="separate"/>
      </w:r>
    </w:p>
    <w:p w:rsidR="00C1109A" w:rsidRPr="00325326" w:rsidRDefault="00C1109A" w:rsidP="00325326">
      <w:pPr>
        <w:pStyle w:val="afa"/>
        <w:numPr>
          <w:ilvl w:val="0"/>
          <w:numId w:val="4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25326">
        <w:rPr>
          <w:sz w:val="28"/>
          <w:szCs w:val="28"/>
        </w:rPr>
        <w:t xml:space="preserve">Федеральный закон от 06.10.2003 N 131-ФЗ (ред. от 01.07.2021) </w:t>
      </w:r>
      <w:r>
        <w:rPr>
          <w:sz w:val="28"/>
          <w:szCs w:val="28"/>
        </w:rPr>
        <w:t>«</w:t>
      </w:r>
      <w:r w:rsidRPr="00325326">
        <w:rPr>
          <w:sz w:val="28"/>
          <w:szCs w:val="28"/>
        </w:rPr>
        <w:t>Об общих принципах организации местного самоуправления в Российской Федерации</w:t>
      </w:r>
      <w:r>
        <w:rPr>
          <w:sz w:val="28"/>
          <w:szCs w:val="28"/>
        </w:rPr>
        <w:t>»</w:t>
      </w:r>
      <w:r w:rsidRPr="00325326">
        <w:rPr>
          <w:sz w:val="28"/>
          <w:szCs w:val="28"/>
        </w:rPr>
        <w:t xml:space="preserve"> (с изм. и доп., вступ. в силу с 30.09.2021)</w:t>
      </w:r>
    </w:p>
    <w:p w:rsidR="00C1109A" w:rsidRPr="00325326" w:rsidRDefault="00C1109A" w:rsidP="00325326">
      <w:pPr>
        <w:pStyle w:val="afa"/>
        <w:tabs>
          <w:tab w:val="left" w:pos="993"/>
          <w:tab w:val="left" w:pos="1134"/>
        </w:tabs>
        <w:ind w:left="709"/>
        <w:jc w:val="both"/>
        <w:rPr>
          <w:b/>
          <w:sz w:val="28"/>
          <w:szCs w:val="28"/>
        </w:rPr>
      </w:pPr>
      <w:r w:rsidRPr="00325326">
        <w:rPr>
          <w:sz w:val="28"/>
          <w:szCs w:val="28"/>
        </w:rPr>
        <w:fldChar w:fldCharType="end"/>
      </w:r>
      <w:r w:rsidRPr="00325326">
        <w:rPr>
          <w:b/>
          <w:sz w:val="28"/>
          <w:szCs w:val="28"/>
        </w:rPr>
        <w:br w:type="page"/>
      </w:r>
    </w:p>
    <w:p w:rsidR="00C1109A" w:rsidRPr="00E15852" w:rsidRDefault="00C1109A" w:rsidP="00807609">
      <w:pPr>
        <w:tabs>
          <w:tab w:val="left" w:pos="993"/>
        </w:tabs>
        <w:ind w:left="567"/>
        <w:jc w:val="center"/>
        <w:rPr>
          <w:b/>
          <w:sz w:val="28"/>
          <w:szCs w:val="28"/>
        </w:rPr>
      </w:pPr>
      <w:r w:rsidRPr="00E15852">
        <w:rPr>
          <w:b/>
          <w:sz w:val="28"/>
          <w:szCs w:val="28"/>
        </w:rPr>
        <w:t xml:space="preserve">4.5. Проведение консультирования обучающихся по вопросам, </w:t>
      </w:r>
    </w:p>
    <w:p w:rsidR="00C1109A" w:rsidRPr="00E15852" w:rsidRDefault="00C1109A" w:rsidP="00807609">
      <w:pPr>
        <w:tabs>
          <w:tab w:val="left" w:pos="993"/>
        </w:tabs>
        <w:ind w:left="567"/>
        <w:jc w:val="center"/>
        <w:rPr>
          <w:sz w:val="28"/>
          <w:szCs w:val="28"/>
        </w:rPr>
      </w:pPr>
      <w:r w:rsidRPr="00E15852">
        <w:rPr>
          <w:b/>
          <w:sz w:val="28"/>
          <w:szCs w:val="28"/>
        </w:rPr>
        <w:t>включенным в программу государственного экзамена (предэкзамен</w:t>
      </w:r>
      <w:r w:rsidRPr="00E15852">
        <w:rPr>
          <w:b/>
          <w:sz w:val="28"/>
          <w:szCs w:val="28"/>
        </w:rPr>
        <w:t>а</w:t>
      </w:r>
      <w:r w:rsidRPr="00E15852">
        <w:rPr>
          <w:b/>
          <w:sz w:val="28"/>
          <w:szCs w:val="28"/>
        </w:rPr>
        <w:t>ционная консультация)</w:t>
      </w:r>
    </w:p>
    <w:p w:rsidR="00C1109A" w:rsidRPr="00E15852" w:rsidRDefault="00C1109A" w:rsidP="00807609">
      <w:pPr>
        <w:ind w:firstLine="709"/>
        <w:jc w:val="both"/>
        <w:rPr>
          <w:bCs/>
          <w:sz w:val="28"/>
          <w:szCs w:val="28"/>
        </w:rPr>
      </w:pPr>
      <w:r w:rsidRPr="00E15852">
        <w:rPr>
          <w:bCs/>
          <w:sz w:val="28"/>
          <w:szCs w:val="28"/>
        </w:rPr>
        <w:t>Перед государственным экзаменом проводятся обзорные лекции и ко</w:t>
      </w:r>
      <w:r w:rsidRPr="00E15852">
        <w:rPr>
          <w:bCs/>
          <w:sz w:val="28"/>
          <w:szCs w:val="28"/>
        </w:rPr>
        <w:t>н</w:t>
      </w:r>
      <w:r w:rsidRPr="00E15852">
        <w:rPr>
          <w:bCs/>
          <w:sz w:val="28"/>
          <w:szCs w:val="28"/>
        </w:rPr>
        <w:t>сультирование обучающихся по вопросам, включенным в программу госуда</w:t>
      </w:r>
      <w:r w:rsidRPr="00E15852">
        <w:rPr>
          <w:bCs/>
          <w:sz w:val="28"/>
          <w:szCs w:val="28"/>
        </w:rPr>
        <w:t>р</w:t>
      </w:r>
      <w:r w:rsidRPr="00E15852">
        <w:rPr>
          <w:bCs/>
          <w:sz w:val="28"/>
          <w:szCs w:val="28"/>
        </w:rPr>
        <w:t xml:space="preserve">ственного экзамена. </w:t>
      </w:r>
    </w:p>
    <w:p w:rsidR="00C1109A" w:rsidRPr="00E15852" w:rsidRDefault="00C1109A" w:rsidP="00807609">
      <w:pPr>
        <w:ind w:firstLine="709"/>
        <w:jc w:val="both"/>
        <w:rPr>
          <w:bCs/>
          <w:sz w:val="28"/>
          <w:szCs w:val="28"/>
        </w:rPr>
      </w:pPr>
      <w:r w:rsidRPr="00E15852">
        <w:rPr>
          <w:bCs/>
          <w:sz w:val="28"/>
          <w:szCs w:val="28"/>
        </w:rPr>
        <w:t>Для успешной сдачи государственного экзамена обучающийся должен посетить предэкзаменационную консультацию, которая проводится по вопр</w:t>
      </w:r>
      <w:r w:rsidRPr="00E15852">
        <w:rPr>
          <w:bCs/>
          <w:sz w:val="28"/>
          <w:szCs w:val="28"/>
        </w:rPr>
        <w:t>о</w:t>
      </w:r>
      <w:r w:rsidRPr="00E15852">
        <w:rPr>
          <w:bCs/>
          <w:sz w:val="28"/>
          <w:szCs w:val="28"/>
        </w:rPr>
        <w:t xml:space="preserve">сам, включенным в программу государственного экзамена. На консультациях у </w:t>
      </w:r>
      <w:r>
        <w:rPr>
          <w:bCs/>
          <w:sz w:val="28"/>
          <w:szCs w:val="28"/>
        </w:rPr>
        <w:t xml:space="preserve">обучающихся </w:t>
      </w:r>
      <w:r w:rsidRPr="00E15852">
        <w:rPr>
          <w:bCs/>
          <w:sz w:val="28"/>
          <w:szCs w:val="28"/>
        </w:rPr>
        <w:t>есть возможность задать вопросы преподавателю по тем разд</w:t>
      </w:r>
      <w:r w:rsidRPr="00E15852">
        <w:rPr>
          <w:bCs/>
          <w:sz w:val="28"/>
          <w:szCs w:val="28"/>
        </w:rPr>
        <w:t>е</w:t>
      </w:r>
      <w:r w:rsidRPr="00E15852">
        <w:rPr>
          <w:bCs/>
          <w:sz w:val="28"/>
          <w:szCs w:val="28"/>
        </w:rPr>
        <w:t>лам и темам, которые недостаточно или противоречиво освещены в учебной, научной литературе или вызывают затруднение в восприятии.</w:t>
      </w:r>
    </w:p>
    <w:p w:rsidR="00C1109A" w:rsidRPr="00E15852" w:rsidRDefault="00C1109A" w:rsidP="005161BF">
      <w:pPr>
        <w:ind w:left="360"/>
        <w:jc w:val="center"/>
        <w:rPr>
          <w:sz w:val="28"/>
          <w:szCs w:val="28"/>
        </w:rPr>
      </w:pPr>
    </w:p>
    <w:p w:rsidR="00C1109A" w:rsidRDefault="00C1109A" w:rsidP="005161BF">
      <w:pPr>
        <w:pStyle w:val="1"/>
        <w:tabs>
          <w:tab w:val="left" w:pos="-142"/>
          <w:tab w:val="left" w:pos="426"/>
        </w:tabs>
        <w:ind w:left="710" w:right="0"/>
        <w:jc w:val="center"/>
        <w:rPr>
          <w:b/>
          <w:sz w:val="28"/>
          <w:szCs w:val="28"/>
        </w:rPr>
      </w:pPr>
      <w:bookmarkStart w:id="32" w:name="_Toc535505048"/>
      <w:r>
        <w:rPr>
          <w:b/>
          <w:sz w:val="28"/>
          <w:szCs w:val="28"/>
        </w:rPr>
        <w:t xml:space="preserve">5. </w:t>
      </w:r>
      <w:r w:rsidRPr="0032162F">
        <w:rPr>
          <w:b/>
          <w:sz w:val="28"/>
          <w:szCs w:val="28"/>
        </w:rPr>
        <w:t>ТРЕБОВАНИЯ К ВЫПУСКНОЙ КВАЛИФИКАЦИОННОЙ</w:t>
      </w:r>
      <w:bookmarkEnd w:id="32"/>
      <w:r w:rsidRPr="0032162F">
        <w:rPr>
          <w:b/>
          <w:sz w:val="28"/>
          <w:szCs w:val="28"/>
        </w:rPr>
        <w:t xml:space="preserve"> </w:t>
      </w:r>
    </w:p>
    <w:p w:rsidR="00C1109A" w:rsidRPr="0032162F" w:rsidRDefault="00C1109A" w:rsidP="00ED7508">
      <w:pPr>
        <w:pStyle w:val="1"/>
        <w:tabs>
          <w:tab w:val="left" w:pos="-142"/>
          <w:tab w:val="left" w:pos="426"/>
        </w:tabs>
        <w:ind w:right="0"/>
        <w:jc w:val="center"/>
        <w:rPr>
          <w:b/>
          <w:sz w:val="28"/>
          <w:szCs w:val="28"/>
        </w:rPr>
      </w:pPr>
      <w:bookmarkStart w:id="33" w:name="_Toc535505049"/>
      <w:r w:rsidRPr="0032162F">
        <w:rPr>
          <w:b/>
          <w:sz w:val="28"/>
          <w:szCs w:val="28"/>
        </w:rPr>
        <w:t>РАБОТЕ</w:t>
      </w:r>
      <w:r>
        <w:rPr>
          <w:b/>
          <w:sz w:val="28"/>
          <w:szCs w:val="28"/>
        </w:rPr>
        <w:t xml:space="preserve"> </w:t>
      </w:r>
      <w:r w:rsidRPr="003216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2162F">
        <w:rPr>
          <w:b/>
          <w:sz w:val="28"/>
          <w:szCs w:val="28"/>
        </w:rPr>
        <w:t>ПОРЯДКУ ЕЕ ВЫПОЛНЕНИЯ</w:t>
      </w:r>
      <w:bookmarkEnd w:id="33"/>
    </w:p>
    <w:p w:rsidR="00C1109A" w:rsidRPr="0032162F" w:rsidRDefault="00C1109A" w:rsidP="00ED7508">
      <w:pPr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</w:t>
      </w:r>
      <w:r w:rsidRPr="0032162F">
        <w:rPr>
          <w:sz w:val="28"/>
          <w:szCs w:val="28"/>
        </w:rPr>
        <w:t>к</w:t>
      </w:r>
      <w:r w:rsidRPr="0032162F">
        <w:rPr>
          <w:sz w:val="28"/>
          <w:szCs w:val="28"/>
        </w:rPr>
        <w:t>ника к самостоятельной профессиональной деятельности.</w:t>
      </w:r>
    </w:p>
    <w:p w:rsidR="00C1109A" w:rsidRPr="0032162F" w:rsidRDefault="00C1109A" w:rsidP="00ED7508">
      <w:pPr>
        <w:ind w:firstLine="720"/>
        <w:jc w:val="both"/>
        <w:rPr>
          <w:sz w:val="28"/>
          <w:szCs w:val="28"/>
        </w:rPr>
      </w:pPr>
    </w:p>
    <w:p w:rsidR="00C1109A" w:rsidRPr="0032162F" w:rsidRDefault="00C1109A" w:rsidP="00ED7508">
      <w:pPr>
        <w:ind w:firstLine="720"/>
        <w:jc w:val="both"/>
        <w:rPr>
          <w:sz w:val="28"/>
          <w:szCs w:val="28"/>
        </w:rPr>
      </w:pPr>
      <w:r w:rsidRPr="0032162F">
        <w:rPr>
          <w:b/>
          <w:sz w:val="28"/>
          <w:szCs w:val="28"/>
        </w:rPr>
        <w:t>5.1. Требования к структуре и содержанию выпускной квалифик</w:t>
      </w:r>
      <w:r w:rsidRPr="0032162F">
        <w:rPr>
          <w:b/>
          <w:sz w:val="28"/>
          <w:szCs w:val="28"/>
        </w:rPr>
        <w:t>а</w:t>
      </w:r>
      <w:r w:rsidRPr="0032162F">
        <w:rPr>
          <w:b/>
          <w:sz w:val="28"/>
          <w:szCs w:val="28"/>
        </w:rPr>
        <w:t>ционной работы, порядку ее выполнения</w:t>
      </w:r>
      <w:r w:rsidRPr="0032162F">
        <w:rPr>
          <w:sz w:val="28"/>
          <w:szCs w:val="28"/>
        </w:rPr>
        <w:t xml:space="preserve"> </w:t>
      </w:r>
    </w:p>
    <w:p w:rsidR="00C1109A" w:rsidRDefault="00C1109A" w:rsidP="00ED7508">
      <w:pPr>
        <w:ind w:firstLine="720"/>
        <w:jc w:val="both"/>
        <w:rPr>
          <w:sz w:val="28"/>
          <w:szCs w:val="28"/>
        </w:rPr>
      </w:pPr>
      <w:bookmarkStart w:id="34" w:name="_Hlk108801314"/>
      <w:r w:rsidRPr="00A054A0">
        <w:rPr>
          <w:sz w:val="28"/>
          <w:szCs w:val="28"/>
        </w:rPr>
        <w:t>Требования к структуре и содержанию выпускной квалификационной работы, порядку ее выполнения</w:t>
      </w:r>
      <w:r w:rsidRPr="00A054A0">
        <w:rPr>
          <w:color w:val="000000"/>
          <w:sz w:val="28"/>
          <w:szCs w:val="28"/>
        </w:rPr>
        <w:t xml:space="preserve"> представлены в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проведении го</w:t>
      </w:r>
      <w:r w:rsidRPr="00A054A0">
        <w:rPr>
          <w:color w:val="000000"/>
          <w:sz w:val="28"/>
          <w:szCs w:val="28"/>
        </w:rPr>
        <w:t>с</w:t>
      </w:r>
      <w:r w:rsidRPr="00A054A0">
        <w:rPr>
          <w:color w:val="000000"/>
          <w:sz w:val="28"/>
          <w:szCs w:val="28"/>
        </w:rPr>
        <w:t>ударственной итоговой аттестации по образовательным программам высшего образования - программам бакалавриата, специалитета, и магистратуры в С</w:t>
      </w:r>
      <w:r w:rsidRPr="00A054A0"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>бирском университете потребительской кооперации (СибУПК) (утв. проток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 xml:space="preserve">лом Ученого совета от </w:t>
      </w:r>
      <w:r w:rsidR="0061298F">
        <w:rPr>
          <w:sz w:val="28"/>
          <w:szCs w:val="28"/>
        </w:rPr>
        <w:t>29 августа 2022 г. №1</w:t>
      </w:r>
      <w:r w:rsidRPr="00A054A0">
        <w:rPr>
          <w:color w:val="000000"/>
          <w:sz w:val="28"/>
          <w:szCs w:val="28"/>
        </w:rPr>
        <w:t>),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порядке использ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>вания системы «Антиплагиат» в Сибирском университете потребительской к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 xml:space="preserve">операции (СибУПК), </w:t>
      </w:r>
      <w:r>
        <w:rPr>
          <w:rStyle w:val="10"/>
          <w:sz w:val="28"/>
          <w:szCs w:val="28"/>
        </w:rPr>
        <w:t>Положении  о выпускной квалификационной работе: о</w:t>
      </w:r>
      <w:r>
        <w:rPr>
          <w:rStyle w:val="10"/>
          <w:sz w:val="28"/>
          <w:szCs w:val="28"/>
        </w:rPr>
        <w:t>б</w:t>
      </w:r>
      <w:r>
        <w:rPr>
          <w:rStyle w:val="10"/>
          <w:sz w:val="28"/>
          <w:szCs w:val="28"/>
        </w:rPr>
        <w:t>щие требования, порядок выполнения и критерии ее оценки (высшее образов</w:t>
      </w:r>
      <w:r>
        <w:rPr>
          <w:rStyle w:val="10"/>
          <w:sz w:val="28"/>
          <w:szCs w:val="28"/>
        </w:rPr>
        <w:t>а</w:t>
      </w:r>
      <w:r>
        <w:rPr>
          <w:rStyle w:val="10"/>
          <w:sz w:val="28"/>
          <w:szCs w:val="28"/>
        </w:rPr>
        <w:t xml:space="preserve">ние) в Сибирском университете потребительской кооперации (СибУПК) (утв. протоколом Ученого совета от 28 октября 2020 г. №3) </w:t>
      </w:r>
      <w:r w:rsidRPr="009844C1">
        <w:rPr>
          <w:color w:val="000000"/>
          <w:sz w:val="28"/>
          <w:szCs w:val="28"/>
        </w:rPr>
        <w:t>и в соответствующих Методических указаниях</w:t>
      </w:r>
      <w:bookmarkEnd w:id="34"/>
    </w:p>
    <w:p w:rsidR="00C1109A" w:rsidRPr="0032162F" w:rsidRDefault="00C1109A" w:rsidP="00ED7508">
      <w:pPr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Выпускная квалификационная работа (ВКР) представляет собой выпо</w:t>
      </w:r>
      <w:r w:rsidRPr="0032162F">
        <w:rPr>
          <w:sz w:val="28"/>
          <w:szCs w:val="28"/>
        </w:rPr>
        <w:t>л</w:t>
      </w:r>
      <w:r w:rsidRPr="0032162F">
        <w:rPr>
          <w:sz w:val="28"/>
          <w:szCs w:val="28"/>
        </w:rPr>
        <w:t>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Выпускная квалификационная работа в общем случае включает (в ук</w:t>
      </w:r>
      <w:r w:rsidRPr="0032162F">
        <w:rPr>
          <w:sz w:val="28"/>
          <w:szCs w:val="28"/>
        </w:rPr>
        <w:t>а</w:t>
      </w:r>
      <w:r w:rsidRPr="0032162F">
        <w:rPr>
          <w:sz w:val="28"/>
          <w:szCs w:val="28"/>
        </w:rPr>
        <w:t xml:space="preserve">занной последовательности) следующие обязательные структурные элементы: 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- титульный лист, 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- задание на выпускную квалификационную работу, 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- оглавление, 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- введение, 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- основную часть (три главы), 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lastRenderedPageBreak/>
        <w:t xml:space="preserve">- заключение, 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- </w:t>
      </w:r>
      <w:r>
        <w:rPr>
          <w:sz w:val="28"/>
          <w:szCs w:val="28"/>
        </w:rPr>
        <w:t>список источников</w:t>
      </w:r>
      <w:r w:rsidRPr="0032162F">
        <w:rPr>
          <w:sz w:val="28"/>
          <w:szCs w:val="28"/>
        </w:rPr>
        <w:t xml:space="preserve">, 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- приложения. </w:t>
      </w:r>
    </w:p>
    <w:p w:rsidR="00C1109A" w:rsidRPr="0032162F" w:rsidRDefault="00C1109A" w:rsidP="00807609">
      <w:pPr>
        <w:ind w:firstLine="709"/>
        <w:jc w:val="both"/>
        <w:rPr>
          <w:bCs/>
          <w:sz w:val="28"/>
          <w:szCs w:val="28"/>
        </w:rPr>
      </w:pPr>
      <w:r w:rsidRPr="0032162F">
        <w:rPr>
          <w:b/>
          <w:bCs/>
          <w:sz w:val="28"/>
          <w:szCs w:val="28"/>
        </w:rPr>
        <w:t>Титульный лист</w:t>
      </w:r>
      <w:r w:rsidRPr="0032162F">
        <w:rPr>
          <w:bCs/>
          <w:sz w:val="28"/>
          <w:szCs w:val="28"/>
        </w:rPr>
        <w:t xml:space="preserve"> Форма титульного листа представлена в приложении 1 (основная и оборотная сторона). </w:t>
      </w:r>
    </w:p>
    <w:p w:rsidR="00C1109A" w:rsidRPr="0032162F" w:rsidRDefault="00C1109A" w:rsidP="00807609">
      <w:pPr>
        <w:ind w:firstLine="709"/>
        <w:jc w:val="both"/>
        <w:rPr>
          <w:bCs/>
          <w:sz w:val="28"/>
          <w:szCs w:val="28"/>
        </w:rPr>
      </w:pPr>
      <w:r w:rsidRPr="0032162F">
        <w:rPr>
          <w:bCs/>
          <w:sz w:val="28"/>
          <w:szCs w:val="28"/>
        </w:rPr>
        <w:t xml:space="preserve">ВКР выполняется на основе </w:t>
      </w:r>
      <w:r w:rsidRPr="0032162F">
        <w:rPr>
          <w:b/>
          <w:bCs/>
          <w:sz w:val="28"/>
          <w:szCs w:val="28"/>
        </w:rPr>
        <w:t>задания на ВКР</w:t>
      </w:r>
      <w:r w:rsidRPr="0032162F">
        <w:rPr>
          <w:bCs/>
          <w:sz w:val="28"/>
          <w:szCs w:val="28"/>
        </w:rPr>
        <w:t>, содержащего требуемые для решения поставленных задач исходные данные, обеспечивающие возмо</w:t>
      </w:r>
      <w:r w:rsidRPr="0032162F">
        <w:rPr>
          <w:bCs/>
          <w:sz w:val="28"/>
          <w:szCs w:val="28"/>
        </w:rPr>
        <w:t>ж</w:t>
      </w:r>
      <w:r w:rsidRPr="0032162F">
        <w:rPr>
          <w:bCs/>
          <w:sz w:val="28"/>
          <w:szCs w:val="28"/>
        </w:rPr>
        <w:t>ность реализации накопленных знаний в соответствии с уровнем професси</w:t>
      </w:r>
      <w:r w:rsidRPr="0032162F">
        <w:rPr>
          <w:bCs/>
          <w:sz w:val="28"/>
          <w:szCs w:val="28"/>
        </w:rPr>
        <w:t>о</w:t>
      </w:r>
      <w:r w:rsidRPr="0032162F">
        <w:rPr>
          <w:bCs/>
          <w:sz w:val="28"/>
          <w:szCs w:val="28"/>
        </w:rPr>
        <w:t>нальной подготовки каждого обучающегося.</w:t>
      </w:r>
    </w:p>
    <w:p w:rsidR="00C1109A" w:rsidRPr="0032162F" w:rsidRDefault="00C1109A" w:rsidP="00807609">
      <w:pPr>
        <w:ind w:firstLine="709"/>
        <w:jc w:val="both"/>
        <w:rPr>
          <w:bCs/>
          <w:sz w:val="28"/>
          <w:szCs w:val="28"/>
        </w:rPr>
      </w:pPr>
      <w:r w:rsidRPr="0032162F">
        <w:rPr>
          <w:bCs/>
          <w:sz w:val="28"/>
          <w:szCs w:val="28"/>
        </w:rPr>
        <w:t>Задание на ВКР</w:t>
      </w:r>
      <w:r w:rsidRPr="0032162F">
        <w:rPr>
          <w:b/>
          <w:bCs/>
          <w:sz w:val="28"/>
          <w:szCs w:val="28"/>
        </w:rPr>
        <w:t xml:space="preserve"> </w:t>
      </w:r>
      <w:r w:rsidRPr="0032162F">
        <w:rPr>
          <w:bCs/>
          <w:sz w:val="28"/>
          <w:szCs w:val="28"/>
        </w:rPr>
        <w:t>составляется руководителем, тема для ВКР в задании должна соответствовать ее формулировке в приказе по университету.</w:t>
      </w:r>
    </w:p>
    <w:p w:rsidR="00C1109A" w:rsidRPr="0032162F" w:rsidRDefault="00C1109A" w:rsidP="00807609">
      <w:pPr>
        <w:ind w:firstLine="709"/>
        <w:jc w:val="both"/>
        <w:rPr>
          <w:bCs/>
          <w:sz w:val="28"/>
          <w:szCs w:val="28"/>
        </w:rPr>
      </w:pPr>
      <w:r w:rsidRPr="0032162F">
        <w:rPr>
          <w:bCs/>
          <w:sz w:val="28"/>
          <w:szCs w:val="28"/>
        </w:rPr>
        <w:t xml:space="preserve">Задание на ВКР оформляется на отдельном листе. Образец оформления </w:t>
      </w:r>
      <w:r>
        <w:rPr>
          <w:bCs/>
          <w:sz w:val="28"/>
          <w:szCs w:val="28"/>
        </w:rPr>
        <w:t>«</w:t>
      </w:r>
      <w:r w:rsidRPr="0032162F">
        <w:rPr>
          <w:bCs/>
          <w:sz w:val="28"/>
          <w:szCs w:val="28"/>
        </w:rPr>
        <w:t>Задания на ВКР</w:t>
      </w:r>
      <w:r>
        <w:rPr>
          <w:bCs/>
          <w:sz w:val="28"/>
          <w:szCs w:val="28"/>
        </w:rPr>
        <w:t>»</w:t>
      </w:r>
      <w:r w:rsidRPr="0032162F">
        <w:rPr>
          <w:bCs/>
          <w:sz w:val="28"/>
          <w:szCs w:val="28"/>
        </w:rPr>
        <w:t xml:space="preserve"> приведен в приложении 2 (основная и оборотная сторона).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bCs/>
          <w:sz w:val="28"/>
          <w:szCs w:val="28"/>
        </w:rPr>
        <w:t xml:space="preserve">В </w:t>
      </w:r>
      <w:r w:rsidRPr="0032162F">
        <w:rPr>
          <w:b/>
          <w:bCs/>
          <w:sz w:val="28"/>
          <w:szCs w:val="28"/>
        </w:rPr>
        <w:t>оглавлении</w:t>
      </w:r>
      <w:r w:rsidRPr="0032162F">
        <w:rPr>
          <w:bCs/>
          <w:sz w:val="28"/>
          <w:szCs w:val="28"/>
        </w:rPr>
        <w:t xml:space="preserve"> приводятся названия глав, разделов, подразделов и пун</w:t>
      </w:r>
      <w:r w:rsidRPr="0032162F">
        <w:rPr>
          <w:bCs/>
          <w:sz w:val="28"/>
          <w:szCs w:val="28"/>
        </w:rPr>
        <w:t>к</w:t>
      </w:r>
      <w:r w:rsidRPr="0032162F">
        <w:rPr>
          <w:bCs/>
          <w:sz w:val="28"/>
          <w:szCs w:val="28"/>
        </w:rPr>
        <w:t>тов в полном соответствии с их названиями, приведенными по тексту работы, указываются страницы, на которых эти названия размещены (образец офор</w:t>
      </w:r>
      <w:r w:rsidRPr="0032162F">
        <w:rPr>
          <w:bCs/>
          <w:sz w:val="28"/>
          <w:szCs w:val="28"/>
        </w:rPr>
        <w:t>м</w:t>
      </w:r>
      <w:r w:rsidRPr="0032162F">
        <w:rPr>
          <w:bCs/>
          <w:sz w:val="28"/>
          <w:szCs w:val="28"/>
        </w:rPr>
        <w:t xml:space="preserve">ления </w:t>
      </w:r>
      <w:r>
        <w:rPr>
          <w:bCs/>
          <w:sz w:val="28"/>
          <w:szCs w:val="28"/>
        </w:rPr>
        <w:t>«</w:t>
      </w:r>
      <w:r w:rsidRPr="0032162F">
        <w:rPr>
          <w:bCs/>
          <w:sz w:val="28"/>
          <w:szCs w:val="28"/>
        </w:rPr>
        <w:t>Оглавления</w:t>
      </w:r>
      <w:r>
        <w:rPr>
          <w:bCs/>
          <w:sz w:val="28"/>
          <w:szCs w:val="28"/>
        </w:rPr>
        <w:t>»</w:t>
      </w:r>
      <w:r w:rsidRPr="0032162F">
        <w:rPr>
          <w:bCs/>
          <w:sz w:val="28"/>
          <w:szCs w:val="28"/>
        </w:rPr>
        <w:t xml:space="preserve"> приведен  в приложении 3).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b/>
          <w:sz w:val="28"/>
          <w:szCs w:val="28"/>
        </w:rPr>
        <w:t>Введение</w:t>
      </w:r>
      <w:r w:rsidRPr="0032162F">
        <w:rPr>
          <w:sz w:val="28"/>
          <w:szCs w:val="28"/>
        </w:rPr>
        <w:t xml:space="preserve"> содержит в сжатой форме все фундаментальные положения, обоснованию которых посвящена работа: актуальность выбранной темы иссл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дования, степень её разработанности, цель и содержание поставленных задач, объект и предмет исследования, объект наблюдения, избранные методы иссл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дования; его теоретическая, нормативная и информационно-эмпирическая о</w:t>
      </w:r>
      <w:r w:rsidRPr="0032162F">
        <w:rPr>
          <w:sz w:val="28"/>
          <w:szCs w:val="28"/>
        </w:rPr>
        <w:t>с</w:t>
      </w:r>
      <w:r w:rsidRPr="0032162F">
        <w:rPr>
          <w:sz w:val="28"/>
          <w:szCs w:val="28"/>
        </w:rPr>
        <w:t xml:space="preserve">нова; теоретическая значимость и прикладная ценность; структуру работы. 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Обоснование актуальности выбранной темы исследования – оценка с точки зрения своевременности и социально-экономической значимости ра</w:t>
      </w:r>
      <w:r w:rsidRPr="0032162F">
        <w:rPr>
          <w:sz w:val="28"/>
          <w:szCs w:val="28"/>
        </w:rPr>
        <w:t>с</w:t>
      </w:r>
      <w:r w:rsidRPr="0032162F">
        <w:rPr>
          <w:sz w:val="28"/>
          <w:szCs w:val="28"/>
        </w:rPr>
        <w:t>сматриваемой проблематики. Актуальность темы определяется потребностью общества в получении каких-либо новых знаний в этой области с указанием: кому, для каких целей эти знания нужн</w:t>
      </w:r>
      <w:r w:rsidRPr="0032162F">
        <w:rPr>
          <w:spacing w:val="-20"/>
          <w:sz w:val="28"/>
          <w:szCs w:val="28"/>
        </w:rPr>
        <w:t xml:space="preserve">ы, </w:t>
      </w:r>
      <w:r w:rsidRPr="0032162F">
        <w:rPr>
          <w:sz w:val="28"/>
          <w:szCs w:val="28"/>
        </w:rPr>
        <w:t>ка</w:t>
      </w:r>
      <w:r w:rsidRPr="0032162F">
        <w:rPr>
          <w:spacing w:val="-20"/>
          <w:sz w:val="28"/>
          <w:szCs w:val="28"/>
        </w:rPr>
        <w:t>к</w:t>
      </w:r>
      <w:r w:rsidRPr="0032162F">
        <w:rPr>
          <w:sz w:val="28"/>
          <w:szCs w:val="28"/>
        </w:rPr>
        <w:t>о</w:t>
      </w:r>
      <w:r w:rsidRPr="0032162F">
        <w:rPr>
          <w:spacing w:val="-20"/>
          <w:sz w:val="28"/>
          <w:szCs w:val="28"/>
        </w:rPr>
        <w:t>в о</w:t>
      </w:r>
      <w:r w:rsidRPr="0032162F">
        <w:rPr>
          <w:sz w:val="28"/>
          <w:szCs w:val="28"/>
        </w:rPr>
        <w:t>бъ</w:t>
      </w:r>
      <w:r w:rsidRPr="0032162F">
        <w:rPr>
          <w:spacing w:val="-20"/>
          <w:sz w:val="28"/>
          <w:szCs w:val="28"/>
        </w:rPr>
        <w:t>ем</w:t>
      </w:r>
      <w:r w:rsidRPr="0032162F">
        <w:rPr>
          <w:sz w:val="28"/>
          <w:szCs w:val="28"/>
        </w:rPr>
        <w:t>, качество этих знаний и т.д.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Степень проработанности проблемы содержит указание на фамилии наиболее известных отечественных и зарубежных ученых, занимавшихся пр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>работкой данной проблемы.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Далее необходимо указать какие непроработанные вопросы остались и соответственно этому сформулировать цель исследования, указать на конкре</w:t>
      </w:r>
      <w:r w:rsidRPr="0032162F">
        <w:rPr>
          <w:sz w:val="28"/>
          <w:szCs w:val="28"/>
        </w:rPr>
        <w:t>т</w:t>
      </w:r>
      <w:r w:rsidRPr="0032162F">
        <w:rPr>
          <w:sz w:val="28"/>
          <w:szCs w:val="28"/>
        </w:rPr>
        <w:t xml:space="preserve">ные задачи, которые предстоит решать в соответствии с этой целью. 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Соответственно цели и задачам формулируются объект и предмет иссл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 xml:space="preserve">дования. Указывается объект наблюдения, на базе которого будут проводиться исследования. 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После этого необходимо показать методологическую, теоретическую, нормативную и информационную основу работы, её новизну, сформулировать положения, выносимые на защиту, а также теоретическую и практическую значимость исследования.</w:t>
      </w:r>
    </w:p>
    <w:p w:rsidR="00C1109A" w:rsidRPr="00E15852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В заключительной части введения необходимо кратко изложить структ</w:t>
      </w:r>
      <w:r w:rsidRPr="0032162F">
        <w:rPr>
          <w:sz w:val="28"/>
          <w:szCs w:val="28"/>
        </w:rPr>
        <w:t>у</w:t>
      </w:r>
      <w:r w:rsidRPr="00E15852">
        <w:rPr>
          <w:sz w:val="28"/>
          <w:szCs w:val="28"/>
        </w:rPr>
        <w:t>ру работы.</w:t>
      </w:r>
    </w:p>
    <w:p w:rsidR="00C1109A" w:rsidRPr="00E15852" w:rsidRDefault="00C1109A" w:rsidP="00807609">
      <w:pPr>
        <w:ind w:firstLine="709"/>
        <w:jc w:val="both"/>
        <w:rPr>
          <w:sz w:val="28"/>
          <w:szCs w:val="28"/>
        </w:rPr>
      </w:pPr>
      <w:r w:rsidRPr="00E15852">
        <w:rPr>
          <w:b/>
          <w:bCs/>
          <w:sz w:val="28"/>
          <w:szCs w:val="28"/>
        </w:rPr>
        <w:lastRenderedPageBreak/>
        <w:t>Основная часть.</w:t>
      </w:r>
      <w:r w:rsidRPr="00E15852">
        <w:rPr>
          <w:sz w:val="28"/>
          <w:szCs w:val="28"/>
        </w:rPr>
        <w:t xml:space="preserve"> Требования к конкретному содержанию основной ч</w:t>
      </w:r>
      <w:r w:rsidRPr="00E15852">
        <w:rPr>
          <w:sz w:val="28"/>
          <w:szCs w:val="28"/>
        </w:rPr>
        <w:t>а</w:t>
      </w:r>
      <w:r w:rsidRPr="00E15852">
        <w:rPr>
          <w:sz w:val="28"/>
          <w:szCs w:val="28"/>
        </w:rPr>
        <w:t>сти выпускной квалификационной работы устанавливаются научным руков</w:t>
      </w:r>
      <w:r w:rsidRPr="00E15852">
        <w:rPr>
          <w:sz w:val="28"/>
          <w:szCs w:val="28"/>
        </w:rPr>
        <w:t>о</w:t>
      </w:r>
      <w:r w:rsidRPr="00E15852">
        <w:rPr>
          <w:sz w:val="28"/>
          <w:szCs w:val="28"/>
        </w:rPr>
        <w:t>дителем.</w:t>
      </w:r>
    </w:p>
    <w:p w:rsidR="00C1109A" w:rsidRPr="00E15852" w:rsidRDefault="00C1109A" w:rsidP="00807609">
      <w:pPr>
        <w:ind w:firstLine="709"/>
        <w:jc w:val="both"/>
        <w:rPr>
          <w:sz w:val="28"/>
          <w:szCs w:val="28"/>
        </w:rPr>
      </w:pPr>
      <w:r w:rsidRPr="00E15852">
        <w:rPr>
          <w:sz w:val="28"/>
          <w:szCs w:val="28"/>
        </w:rPr>
        <w:t>Основная часть должна содержать, как правило, три главы.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E15852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«</w:t>
      </w:r>
      <w:r w:rsidRPr="00E15852">
        <w:rPr>
          <w:sz w:val="28"/>
          <w:szCs w:val="28"/>
        </w:rPr>
        <w:t>Основной части</w:t>
      </w:r>
      <w:r>
        <w:rPr>
          <w:sz w:val="28"/>
          <w:szCs w:val="28"/>
        </w:rPr>
        <w:t>»</w:t>
      </w:r>
      <w:r w:rsidRPr="00E15852">
        <w:rPr>
          <w:sz w:val="28"/>
          <w:szCs w:val="28"/>
        </w:rPr>
        <w:t xml:space="preserve"> должно точно соответствовать теме ра-боты и полностью ее раскрывать. В каждой ВКР должны быть выделены две</w:t>
      </w:r>
      <w:r w:rsidRPr="0032162F">
        <w:rPr>
          <w:sz w:val="28"/>
          <w:szCs w:val="28"/>
        </w:rPr>
        <w:t xml:space="preserve"> части – теоретическая и практическая. Теоретическая часть работы характер</w:t>
      </w:r>
      <w:r w:rsidRPr="0032162F">
        <w:rPr>
          <w:sz w:val="28"/>
          <w:szCs w:val="28"/>
        </w:rPr>
        <w:t>и</w:t>
      </w:r>
      <w:r w:rsidRPr="0032162F">
        <w:rPr>
          <w:sz w:val="28"/>
          <w:szCs w:val="28"/>
        </w:rPr>
        <w:t>зует уровень теоретической подготовки студента за весь период его обучения.</w:t>
      </w:r>
    </w:p>
    <w:p w:rsidR="00C1109A" w:rsidRPr="0032162F" w:rsidRDefault="00C1109A" w:rsidP="00807609">
      <w:pPr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Практическая часть состоит из двух глав (вторая и третья) и носит аналитич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ский, практико-ориентированный, предпочтительно  проектный  характер.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b/>
          <w:sz w:val="28"/>
          <w:szCs w:val="28"/>
        </w:rPr>
        <w:t>Глава 1. Теоретические основы изучаемой проблемы.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В теоретической части, на основе обзора литературы отечественных и зарубежных авторов, нормативно-правовых, научно-методических и статист</w:t>
      </w:r>
      <w:r w:rsidRPr="0032162F">
        <w:rPr>
          <w:sz w:val="28"/>
          <w:szCs w:val="28"/>
        </w:rPr>
        <w:t>и</w:t>
      </w:r>
      <w:r w:rsidRPr="0032162F">
        <w:rPr>
          <w:sz w:val="28"/>
          <w:szCs w:val="28"/>
        </w:rPr>
        <w:t>ческих материалов рассматривается сущность исследуемой проблемы, анал</w:t>
      </w:r>
      <w:r w:rsidRPr="0032162F">
        <w:rPr>
          <w:sz w:val="28"/>
          <w:szCs w:val="28"/>
        </w:rPr>
        <w:t>и</w:t>
      </w:r>
      <w:r w:rsidRPr="0032162F">
        <w:rPr>
          <w:sz w:val="28"/>
          <w:szCs w:val="28"/>
        </w:rPr>
        <w:t>зируются различные подходы к ее решению, излагается собственная позиция автора.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Содержание теоретической части выпускной квалификационной работы должно базироваться на строгом понятийном аппарате, поэтому при излож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нии материала необходимо давать определения (формулировки) основных п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>нятий, используемых в работе. В тексте, наряду со ссылками на изученные л</w:t>
      </w:r>
      <w:r w:rsidRPr="0032162F">
        <w:rPr>
          <w:sz w:val="28"/>
          <w:szCs w:val="28"/>
        </w:rPr>
        <w:t>и</w:t>
      </w:r>
      <w:r w:rsidRPr="0032162F">
        <w:rPr>
          <w:sz w:val="28"/>
          <w:szCs w:val="28"/>
        </w:rPr>
        <w:t>тературные источники, должна быть отражена и обоснована точка зрения авт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>ра выпускной квалификационной работы по изученной проблеме. Теоретич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ская часть выпускной квалификационной работы содержится в первой главе. В конце главы делаются выводы о степени разработанности проблемы исслед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>вания, ее актуальности, об основных направлениях ее изучения. Выводы по первой главе должны содержать обоснование проблемных вопросов практич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 xml:space="preserve">ского исследования по объекту наблюдения. 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b/>
          <w:sz w:val="28"/>
          <w:szCs w:val="28"/>
        </w:rPr>
        <w:t>Глава 2. Анализ объекта и предмета исследования на базе объекта наблюдения.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Во второй главе обучающийся изучает проблемы на примере конкретных регионов, хозяйствующих субъектов, описывает результаты анализа, используя различные его методы. Количественный и качественный анализ  решаемых з</w:t>
      </w:r>
      <w:r w:rsidRPr="0032162F">
        <w:rPr>
          <w:sz w:val="28"/>
          <w:szCs w:val="28"/>
        </w:rPr>
        <w:t>а</w:t>
      </w:r>
      <w:r w:rsidRPr="0032162F">
        <w:rPr>
          <w:sz w:val="28"/>
          <w:szCs w:val="28"/>
        </w:rPr>
        <w:t>дач является обязательным для выпускной квалификационной работы. Глубина анализа и его качество определяются, во-первых, полнотой и достоверностью привлекаемой информации о проблеме, во-вторых, корректностью и адеква</w:t>
      </w:r>
      <w:r w:rsidRPr="0032162F">
        <w:rPr>
          <w:sz w:val="28"/>
          <w:szCs w:val="28"/>
        </w:rPr>
        <w:t>т</w:t>
      </w:r>
      <w:r w:rsidRPr="0032162F">
        <w:rPr>
          <w:sz w:val="28"/>
          <w:szCs w:val="28"/>
        </w:rPr>
        <w:t>ностью избранных методов. При выполнении практической части работы н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допустимо ограничиваться констатацией фактов, необходимо аргументировать выводы, вскрыть недостатки и причины их обусловившие, чтобы в дальнейшем определить возможные варианты  изменения ситуации; разработать рекоме</w:t>
      </w:r>
      <w:r w:rsidRPr="0032162F">
        <w:rPr>
          <w:sz w:val="28"/>
          <w:szCs w:val="28"/>
        </w:rPr>
        <w:t>н</w:t>
      </w:r>
      <w:r w:rsidRPr="0032162F">
        <w:rPr>
          <w:sz w:val="28"/>
          <w:szCs w:val="28"/>
        </w:rPr>
        <w:t xml:space="preserve">дации (предложения, организационные решения) по их реализации. 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b/>
          <w:sz w:val="28"/>
          <w:szCs w:val="28"/>
        </w:rPr>
        <w:t>Глава 3. Разработка предложений, рекомендаций и мероприятий по решению изучаемой проблемы.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В третьей главе выпускной квалификационной работы следует предл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 xml:space="preserve">жить конкретные меры по совершенствованию деятельности экономических </w:t>
      </w:r>
      <w:r w:rsidRPr="0032162F">
        <w:rPr>
          <w:sz w:val="28"/>
          <w:szCs w:val="28"/>
        </w:rPr>
        <w:lastRenderedPageBreak/>
        <w:t>субъектов, по развитию рынка, разработать проект для достижения цели раб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>ты. Если выпускник предлагает в своей работе несколько вариантов решения выявленной проблемы, он должен проанализировать каждый из них, выбрать оптимальный, и не только прогнозировать положительные результаты испол</w:t>
      </w:r>
      <w:r w:rsidRPr="0032162F">
        <w:rPr>
          <w:sz w:val="28"/>
          <w:szCs w:val="28"/>
        </w:rPr>
        <w:t>ь</w:t>
      </w:r>
      <w:r w:rsidRPr="0032162F">
        <w:rPr>
          <w:sz w:val="28"/>
          <w:szCs w:val="28"/>
        </w:rPr>
        <w:t>зованию, но и выявить риски внедрения мероприятий.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Требуется также показать возможность использования данных конкре</w:t>
      </w:r>
      <w:r w:rsidRPr="0032162F">
        <w:rPr>
          <w:sz w:val="28"/>
          <w:szCs w:val="28"/>
        </w:rPr>
        <w:t>т</w:t>
      </w:r>
      <w:r w:rsidRPr="0032162F">
        <w:rPr>
          <w:sz w:val="28"/>
          <w:szCs w:val="28"/>
        </w:rPr>
        <w:t>ных мероприятий на других объектах отрасли или региона.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В целом практическая часть исследования должна демонстрировать сп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>собности обучающегося решать практические задачи с использованием теор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 xml:space="preserve">тических знаний, нормативных правовых актов, а также эмпирических и иных методов исследования и разработки конструктивных предложений. 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Каждая глава состоит из параграфов. В конце каждого параграфа и ка</w:t>
      </w:r>
      <w:r w:rsidRPr="0032162F">
        <w:rPr>
          <w:sz w:val="28"/>
          <w:szCs w:val="28"/>
        </w:rPr>
        <w:t>ж</w:t>
      </w:r>
      <w:r w:rsidRPr="0032162F">
        <w:rPr>
          <w:sz w:val="28"/>
          <w:szCs w:val="28"/>
        </w:rPr>
        <w:t xml:space="preserve">дой главы необходимо подвести итог, то есть сделать выводы, которые обычно начинаются оборотом: </w:t>
      </w:r>
      <w:r>
        <w:rPr>
          <w:sz w:val="28"/>
          <w:szCs w:val="28"/>
        </w:rPr>
        <w:t>«</w:t>
      </w:r>
      <w:r w:rsidRPr="0032162F">
        <w:rPr>
          <w:sz w:val="28"/>
          <w:szCs w:val="28"/>
        </w:rPr>
        <w:t>таким образом,…</w:t>
      </w:r>
      <w:r>
        <w:rPr>
          <w:sz w:val="28"/>
          <w:szCs w:val="28"/>
        </w:rPr>
        <w:t>»</w:t>
      </w:r>
      <w:r w:rsidRPr="0032162F">
        <w:rPr>
          <w:sz w:val="28"/>
          <w:szCs w:val="28"/>
        </w:rPr>
        <w:t xml:space="preserve"> или словом </w:t>
      </w:r>
      <w:r>
        <w:rPr>
          <w:sz w:val="28"/>
          <w:szCs w:val="28"/>
        </w:rPr>
        <w:t>«</w:t>
      </w:r>
      <w:r w:rsidRPr="0032162F">
        <w:rPr>
          <w:sz w:val="28"/>
          <w:szCs w:val="28"/>
        </w:rPr>
        <w:t>итак,…</w:t>
      </w:r>
      <w:r>
        <w:rPr>
          <w:sz w:val="28"/>
          <w:szCs w:val="28"/>
        </w:rPr>
        <w:t>»</w:t>
      </w:r>
      <w:r w:rsidRPr="0032162F">
        <w:rPr>
          <w:sz w:val="28"/>
          <w:szCs w:val="28"/>
        </w:rPr>
        <w:t xml:space="preserve"> и т.д. При формулировке выводов следует соблюдать ряд правил. Во-первых, вывод до</w:t>
      </w:r>
      <w:r w:rsidRPr="0032162F">
        <w:rPr>
          <w:sz w:val="28"/>
          <w:szCs w:val="28"/>
        </w:rPr>
        <w:t>л</w:t>
      </w:r>
      <w:r w:rsidRPr="0032162F">
        <w:rPr>
          <w:sz w:val="28"/>
          <w:szCs w:val="28"/>
        </w:rPr>
        <w:t>жен обобщать полученные в данном параграфе (главе) конечные, а не пром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жуточные результаты; во-вторых, в выводах нецелесообразно приводить пол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>жения, которые не важны для изложения последующего материала и не выт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кают из цели работы; в-третьих, вывод нельзя подменять декларацией о р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зультатах проделанной работы (</w:t>
      </w:r>
      <w:r>
        <w:rPr>
          <w:sz w:val="28"/>
          <w:szCs w:val="28"/>
        </w:rPr>
        <w:t>«</w:t>
      </w:r>
      <w:r w:rsidRPr="0032162F">
        <w:rPr>
          <w:sz w:val="28"/>
          <w:szCs w:val="28"/>
        </w:rPr>
        <w:t>рассмотрено</w:t>
      </w:r>
      <w:r>
        <w:rPr>
          <w:sz w:val="28"/>
          <w:szCs w:val="28"/>
        </w:rPr>
        <w:t>»</w:t>
      </w:r>
      <w:r w:rsidRPr="0032162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2162F">
        <w:rPr>
          <w:sz w:val="28"/>
          <w:szCs w:val="28"/>
        </w:rPr>
        <w:t>проанализировано</w:t>
      </w:r>
      <w:r>
        <w:rPr>
          <w:sz w:val="28"/>
          <w:szCs w:val="28"/>
        </w:rPr>
        <w:t>»</w:t>
      </w:r>
      <w:r w:rsidRPr="0032162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32162F">
        <w:rPr>
          <w:sz w:val="28"/>
          <w:szCs w:val="28"/>
        </w:rPr>
        <w:t>изуч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но</w:t>
      </w:r>
      <w:r>
        <w:rPr>
          <w:sz w:val="28"/>
          <w:szCs w:val="28"/>
        </w:rPr>
        <w:t>»</w:t>
      </w:r>
      <w:r w:rsidRPr="0032162F">
        <w:rPr>
          <w:sz w:val="28"/>
          <w:szCs w:val="28"/>
        </w:rPr>
        <w:t xml:space="preserve"> и т. д.); в-четвертых, выводы должны быть краткими. 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b/>
          <w:sz w:val="28"/>
          <w:szCs w:val="28"/>
        </w:rPr>
        <w:t xml:space="preserve">Заключение </w:t>
      </w:r>
      <w:r w:rsidRPr="0032162F">
        <w:rPr>
          <w:sz w:val="28"/>
          <w:szCs w:val="28"/>
        </w:rPr>
        <w:t>имеет форму синтеза полученных в работе результатов. Этот синтез – последовательное, логически стройное изложение выводов и их соотношение с целью работы и конкретными задачами, сформулированными во введении. Содержательно заключение должно корреспондироваться с сост</w:t>
      </w:r>
      <w:r w:rsidRPr="0032162F">
        <w:rPr>
          <w:sz w:val="28"/>
          <w:szCs w:val="28"/>
        </w:rPr>
        <w:t>а</w:t>
      </w:r>
      <w:r w:rsidRPr="0032162F">
        <w:rPr>
          <w:sz w:val="28"/>
          <w:szCs w:val="28"/>
        </w:rPr>
        <w:t>вом задач работы, поэтому в нем должны найти освещение наиболее сущ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ственные результаты исследования. В заключении отражаются основные итоги проделанной работы, излагаются краткие выводы по теме исследования, хара</w:t>
      </w:r>
      <w:r w:rsidRPr="0032162F">
        <w:rPr>
          <w:sz w:val="28"/>
          <w:szCs w:val="28"/>
        </w:rPr>
        <w:t>к</w:t>
      </w:r>
      <w:r w:rsidRPr="0032162F">
        <w:rPr>
          <w:sz w:val="28"/>
          <w:szCs w:val="28"/>
        </w:rPr>
        <w:t xml:space="preserve">теризуется степень ее раскрытия, определяется, достигнуты ли цель и задачи, формулируются предложения по использованию полученных результатов. 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Выводы и оценка полученных результатов могут быть сгруппированы по следующим направлениям:</w:t>
      </w:r>
    </w:p>
    <w:p w:rsidR="00C1109A" w:rsidRPr="0032162F" w:rsidRDefault="00C1109A" w:rsidP="009E0A5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констатация исходного состояния проблемы по теме и условий реш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ния поставленных задач;</w:t>
      </w:r>
    </w:p>
    <w:p w:rsidR="00C1109A" w:rsidRPr="0032162F" w:rsidRDefault="00C1109A" w:rsidP="009E0A5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степень соответствия выполненной  работы заданию, а рекоменду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мые решения - современным тенденциям развития общества, экономики и принципам используемой концепции;</w:t>
      </w:r>
    </w:p>
    <w:p w:rsidR="00C1109A" w:rsidRPr="0032162F" w:rsidRDefault="00C1109A" w:rsidP="009E0A5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полнота и оригинальность проработки основной темы выпускной квалификационной работы (подход, методы решения, массив данных, дост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 xml:space="preserve">верность расчетов);  </w:t>
      </w:r>
    </w:p>
    <w:p w:rsidR="00C1109A" w:rsidRPr="0032162F" w:rsidRDefault="00C1109A" w:rsidP="009E0A5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практическая (прикладная) ценность работы.</w:t>
      </w:r>
    </w:p>
    <w:p w:rsidR="00C1109A" w:rsidRPr="0032162F" w:rsidRDefault="00C1109A" w:rsidP="00807609">
      <w:pPr>
        <w:ind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В заключение могут приводиться сведения об апробации основных р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 xml:space="preserve">зультатов работы (рецензии, отзывы, статьи), их практическом внедрении </w:t>
      </w:r>
      <w:r w:rsidRPr="0032162F">
        <w:rPr>
          <w:sz w:val="28"/>
          <w:szCs w:val="28"/>
        </w:rPr>
        <w:lastRenderedPageBreak/>
        <w:t>(справка о внедрении), рекомендации по использованию и условиям их прим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 xml:space="preserve">нения, целесообразность и направления дальнейшей разработки темы. 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источников</w:t>
      </w:r>
      <w:r w:rsidRPr="0032162F">
        <w:rPr>
          <w:b/>
          <w:sz w:val="28"/>
          <w:szCs w:val="28"/>
        </w:rPr>
        <w:t xml:space="preserve"> </w:t>
      </w:r>
      <w:r w:rsidRPr="0032162F">
        <w:rPr>
          <w:sz w:val="28"/>
          <w:szCs w:val="28"/>
        </w:rPr>
        <w:t>является важной составной частью ВКР и должен соответствовать теме. В список включаются  источники, на которые в работе имеются ссылки  и те, которые были изучены дополнительно. Каждый исто</w:t>
      </w:r>
      <w:r w:rsidRPr="0032162F">
        <w:rPr>
          <w:sz w:val="28"/>
          <w:szCs w:val="28"/>
        </w:rPr>
        <w:t>ч</w:t>
      </w:r>
      <w:r w:rsidRPr="0032162F">
        <w:rPr>
          <w:sz w:val="28"/>
          <w:szCs w:val="28"/>
        </w:rPr>
        <w:t xml:space="preserve">ник, упомянутый в списке, должен быть описан в соответствии с требованиями ГОСТ </w:t>
      </w:r>
      <w:r>
        <w:rPr>
          <w:sz w:val="28"/>
          <w:szCs w:val="28"/>
        </w:rPr>
        <w:t xml:space="preserve">Р </w:t>
      </w:r>
      <w:r w:rsidRPr="0032162F">
        <w:rPr>
          <w:sz w:val="28"/>
          <w:szCs w:val="28"/>
        </w:rPr>
        <w:t>7.</w:t>
      </w:r>
      <w:r w:rsidR="0061298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32162F">
        <w:rPr>
          <w:sz w:val="28"/>
          <w:szCs w:val="28"/>
        </w:rPr>
        <w:t>-200</w:t>
      </w:r>
      <w:r>
        <w:rPr>
          <w:sz w:val="28"/>
          <w:szCs w:val="28"/>
        </w:rPr>
        <w:t>8</w:t>
      </w:r>
      <w:r w:rsidRPr="0032162F">
        <w:rPr>
          <w:sz w:val="28"/>
          <w:szCs w:val="28"/>
        </w:rPr>
        <w:t>.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b/>
          <w:sz w:val="28"/>
          <w:szCs w:val="28"/>
        </w:rPr>
        <w:t xml:space="preserve">Приложения </w:t>
      </w:r>
      <w:r w:rsidRPr="0032162F">
        <w:rPr>
          <w:sz w:val="28"/>
          <w:szCs w:val="28"/>
        </w:rPr>
        <w:t>– это вспомогательная часть выпускной квалификационной работы - материалы иллюстративного и вспомогательного характера, которые при включении в основную часть либо загромождают текст, либо затрудняют понимание работы. В них могут входить годовая статистическая отчётность, плановая и аналитическая информация, устав, положения о структурных по</w:t>
      </w:r>
      <w:r w:rsidRPr="0032162F">
        <w:rPr>
          <w:sz w:val="28"/>
          <w:szCs w:val="28"/>
        </w:rPr>
        <w:t>д</w:t>
      </w:r>
      <w:r w:rsidRPr="0032162F">
        <w:rPr>
          <w:sz w:val="28"/>
          <w:szCs w:val="28"/>
        </w:rPr>
        <w:t>разделениях и органах управления организации, решения муниципальных о</w:t>
      </w:r>
      <w:r w:rsidRPr="0032162F">
        <w:rPr>
          <w:sz w:val="28"/>
          <w:szCs w:val="28"/>
        </w:rPr>
        <w:t>р</w:t>
      </w:r>
      <w:r w:rsidRPr="0032162F">
        <w:rPr>
          <w:sz w:val="28"/>
          <w:szCs w:val="28"/>
        </w:rPr>
        <w:t>ганов, материалы наблюдений, иной материал.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По форме они могут представлять собой текст, таблицы, рисунки, граф</w:t>
      </w:r>
      <w:r w:rsidRPr="0032162F">
        <w:rPr>
          <w:sz w:val="28"/>
          <w:szCs w:val="28"/>
        </w:rPr>
        <w:t>и</w:t>
      </w:r>
      <w:r w:rsidRPr="0032162F">
        <w:rPr>
          <w:sz w:val="28"/>
          <w:szCs w:val="28"/>
        </w:rPr>
        <w:t>ки, карты и т.д.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В тексте ВКР на все приложения должны обязательно быть последов</w:t>
      </w:r>
      <w:r w:rsidRPr="0032162F">
        <w:rPr>
          <w:sz w:val="28"/>
          <w:szCs w:val="28"/>
        </w:rPr>
        <w:t>а</w:t>
      </w:r>
      <w:r w:rsidRPr="0032162F">
        <w:rPr>
          <w:sz w:val="28"/>
          <w:szCs w:val="28"/>
        </w:rPr>
        <w:t>тельные ссылки.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В </w:t>
      </w:r>
      <w:r w:rsidRPr="0032162F">
        <w:rPr>
          <w:b/>
          <w:sz w:val="28"/>
          <w:szCs w:val="28"/>
        </w:rPr>
        <w:t>отзыве</w:t>
      </w:r>
      <w:r w:rsidRPr="0032162F">
        <w:rPr>
          <w:sz w:val="28"/>
          <w:szCs w:val="28"/>
        </w:rPr>
        <w:t xml:space="preserve"> руководителя оцениваются теоретические знания и практич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ские навыки обучающегося, проявленные им в процессе написания работы по исследуемой проблеме; указывается степень самостоятельности при выполн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нии работы, личный вклад в обоснование выводов и предложений, соблюдение графика выполнения работы. Заканчивается отзыв выводом о возможности (невозможности) допуска выпускной квалификационной работы к защите.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Внешнюю </w:t>
      </w:r>
      <w:r w:rsidRPr="0032162F">
        <w:rPr>
          <w:b/>
          <w:sz w:val="28"/>
          <w:szCs w:val="28"/>
        </w:rPr>
        <w:t>рецензию</w:t>
      </w:r>
      <w:r w:rsidRPr="0032162F">
        <w:rPr>
          <w:sz w:val="28"/>
          <w:szCs w:val="28"/>
        </w:rPr>
        <w:t xml:space="preserve"> на выпускную квалификационную работу могут подготовить специалисты, работающие в хозяйственных организациях, нау</w:t>
      </w:r>
      <w:r w:rsidRPr="0032162F">
        <w:rPr>
          <w:sz w:val="28"/>
          <w:szCs w:val="28"/>
        </w:rPr>
        <w:t>ч</w:t>
      </w:r>
      <w:r w:rsidRPr="0032162F">
        <w:rPr>
          <w:sz w:val="28"/>
          <w:szCs w:val="28"/>
        </w:rPr>
        <w:t>ных учреждениях, профессора и преподаватели других высших учебных зав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 xml:space="preserve">дений. 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Во внешней рецензии должны быть отражены следующие вопросы: </w:t>
      </w:r>
    </w:p>
    <w:p w:rsidR="00C1109A" w:rsidRPr="0032162F" w:rsidRDefault="00C1109A" w:rsidP="009E0A57">
      <w:pPr>
        <w:pStyle w:val="af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актуальность темы и практическая ценность работы; </w:t>
      </w:r>
    </w:p>
    <w:p w:rsidR="00C1109A" w:rsidRPr="0032162F" w:rsidRDefault="00C1109A" w:rsidP="009E0A57">
      <w:pPr>
        <w:pStyle w:val="af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новизна проведенного исследования; </w:t>
      </w:r>
    </w:p>
    <w:p w:rsidR="00C1109A" w:rsidRPr="0032162F" w:rsidRDefault="00C1109A" w:rsidP="009E0A57">
      <w:pPr>
        <w:pStyle w:val="af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оценка качества выполнения работы (соответствие заявленной теме, полнота и обстоятельность разработки); </w:t>
      </w:r>
    </w:p>
    <w:p w:rsidR="00C1109A" w:rsidRPr="0032162F" w:rsidRDefault="00C1109A" w:rsidP="009E0A57">
      <w:pPr>
        <w:pStyle w:val="af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использование в работе современных методов исследования, а также новых методик; </w:t>
      </w:r>
    </w:p>
    <w:p w:rsidR="00C1109A" w:rsidRPr="0032162F" w:rsidRDefault="00C1109A" w:rsidP="009E0A57">
      <w:pPr>
        <w:pStyle w:val="af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разработка автором конкретных рекомендаций, направленных на п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>вышение эффективности управления организацией или какой-либо сферой д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 xml:space="preserve">ятельности и оценка возможности их реализации в исследуемой области. 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Кроме того, рецензент по своему усмотрению может указать отдельные замечания по выполненной работе. 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В заключении рецензент указывает, удовлетворяет ли выполненная раб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 xml:space="preserve">та требованиям, предъявляемым к выпускным квалификационным работам, а также дает оценку выполненной работы. 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lastRenderedPageBreak/>
        <w:t xml:space="preserve">Подпись рецензента должна сопровождаться указанием его фамилии, имени, отчества (полностью), места работы и занимаемой должности. </w:t>
      </w:r>
    </w:p>
    <w:p w:rsidR="00C1109A" w:rsidRPr="0032162F" w:rsidRDefault="00C1109A" w:rsidP="00807609">
      <w:pPr>
        <w:ind w:firstLine="720"/>
        <w:jc w:val="both"/>
        <w:rPr>
          <w:sz w:val="28"/>
          <w:szCs w:val="28"/>
        </w:rPr>
      </w:pPr>
    </w:p>
    <w:p w:rsidR="00C1109A" w:rsidRPr="0032162F" w:rsidRDefault="00C1109A" w:rsidP="00807609">
      <w:pPr>
        <w:jc w:val="center"/>
        <w:rPr>
          <w:b/>
          <w:sz w:val="28"/>
          <w:szCs w:val="28"/>
        </w:rPr>
      </w:pPr>
      <w:r w:rsidRPr="0032162F">
        <w:rPr>
          <w:b/>
          <w:sz w:val="28"/>
          <w:szCs w:val="28"/>
        </w:rPr>
        <w:t xml:space="preserve">5.2. Рекомендации обучающимся по подготовке к защите </w:t>
      </w:r>
    </w:p>
    <w:p w:rsidR="00C1109A" w:rsidRPr="0032162F" w:rsidRDefault="00C1109A" w:rsidP="00807609">
      <w:pPr>
        <w:jc w:val="center"/>
        <w:rPr>
          <w:b/>
          <w:sz w:val="28"/>
          <w:szCs w:val="28"/>
        </w:rPr>
      </w:pPr>
      <w:r w:rsidRPr="0032162F">
        <w:rPr>
          <w:b/>
          <w:sz w:val="28"/>
          <w:szCs w:val="28"/>
        </w:rPr>
        <w:t>выпускной квалификационной работы</w:t>
      </w:r>
    </w:p>
    <w:p w:rsidR="00C1109A" w:rsidRDefault="00C1109A" w:rsidP="00807609">
      <w:pPr>
        <w:ind w:firstLine="709"/>
        <w:jc w:val="both"/>
        <w:rPr>
          <w:color w:val="000000"/>
          <w:spacing w:val="-4"/>
          <w:sz w:val="28"/>
          <w:szCs w:val="28"/>
        </w:rPr>
      </w:pPr>
      <w:bookmarkStart w:id="35" w:name="_Hlk108801426"/>
    </w:p>
    <w:p w:rsidR="00C1109A" w:rsidRDefault="00C1109A" w:rsidP="00807609">
      <w:pPr>
        <w:ind w:firstLine="709"/>
        <w:jc w:val="both"/>
        <w:rPr>
          <w:sz w:val="28"/>
          <w:szCs w:val="28"/>
        </w:rPr>
      </w:pPr>
      <w:r w:rsidRPr="009D0AF4">
        <w:rPr>
          <w:color w:val="000000"/>
          <w:spacing w:val="-4"/>
          <w:sz w:val="28"/>
          <w:szCs w:val="28"/>
        </w:rPr>
        <w:t>Рекомендации обучающимся по подготовке к защите выпускной квалиф</w:t>
      </w:r>
      <w:r w:rsidRPr="009D0AF4"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 xml:space="preserve">кационной работы представлены </w:t>
      </w:r>
      <w:r>
        <w:rPr>
          <w:color w:val="000000"/>
          <w:spacing w:val="-4"/>
          <w:sz w:val="28"/>
          <w:szCs w:val="28"/>
        </w:rPr>
        <w:t xml:space="preserve">в </w:t>
      </w:r>
      <w:r w:rsidRPr="009D0AF4">
        <w:rPr>
          <w:sz w:val="28"/>
          <w:szCs w:val="28"/>
        </w:rPr>
        <w:t>Положении о проведении государственной итоговой аттестации по образовательным программам высшего образования - программам бакалавриата, специалитета, и магистратуры в Сибирском униве</w:t>
      </w:r>
      <w:r w:rsidRPr="009D0AF4">
        <w:rPr>
          <w:sz w:val="28"/>
          <w:szCs w:val="28"/>
        </w:rPr>
        <w:t>р</w:t>
      </w:r>
      <w:r w:rsidRPr="009D0AF4">
        <w:rPr>
          <w:sz w:val="28"/>
          <w:szCs w:val="28"/>
        </w:rPr>
        <w:t>ситете потребительской кооперации (СибУПК) (утв. протоколом Ученого с</w:t>
      </w:r>
      <w:r w:rsidRPr="009D0AF4">
        <w:rPr>
          <w:sz w:val="28"/>
          <w:szCs w:val="28"/>
        </w:rPr>
        <w:t>о</w:t>
      </w:r>
      <w:r w:rsidRPr="009D0AF4">
        <w:rPr>
          <w:sz w:val="28"/>
          <w:szCs w:val="28"/>
        </w:rPr>
        <w:t xml:space="preserve">вета от </w:t>
      </w:r>
      <w:r w:rsidR="0061298F">
        <w:rPr>
          <w:sz w:val="28"/>
          <w:szCs w:val="28"/>
        </w:rPr>
        <w:t>29 августа 2022 г. №1</w:t>
      </w:r>
      <w:r w:rsidRPr="009D0AF4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9D0AF4">
        <w:rPr>
          <w:sz w:val="28"/>
          <w:szCs w:val="28"/>
        </w:rPr>
        <w:t xml:space="preserve"> Положении о порядке использования системы «Антиплагиат» в Сибирском университете потребительской кооперации (СибУПК)</w:t>
      </w:r>
      <w:r>
        <w:rPr>
          <w:sz w:val="28"/>
          <w:szCs w:val="28"/>
        </w:rPr>
        <w:t xml:space="preserve">; </w:t>
      </w:r>
      <w:r>
        <w:rPr>
          <w:rStyle w:val="10"/>
          <w:sz w:val="28"/>
          <w:szCs w:val="28"/>
        </w:rPr>
        <w:t>Положении  о выпускной квалификационной работе: общие треб</w:t>
      </w:r>
      <w:r>
        <w:rPr>
          <w:rStyle w:val="10"/>
          <w:sz w:val="28"/>
          <w:szCs w:val="28"/>
        </w:rPr>
        <w:t>о</w:t>
      </w:r>
      <w:r>
        <w:rPr>
          <w:rStyle w:val="10"/>
          <w:sz w:val="28"/>
          <w:szCs w:val="28"/>
        </w:rPr>
        <w:t>вания, порядок выполнения и критерии ее оценки (высшее образование) в С</w:t>
      </w:r>
      <w:r>
        <w:rPr>
          <w:rStyle w:val="10"/>
          <w:sz w:val="28"/>
          <w:szCs w:val="28"/>
        </w:rPr>
        <w:t>и</w:t>
      </w:r>
      <w:r>
        <w:rPr>
          <w:rStyle w:val="10"/>
          <w:sz w:val="28"/>
          <w:szCs w:val="28"/>
        </w:rPr>
        <w:t>бирском университете потребительской кооперации (СибУПК) (утв. проток</w:t>
      </w:r>
      <w:r>
        <w:rPr>
          <w:rStyle w:val="10"/>
          <w:sz w:val="28"/>
          <w:szCs w:val="28"/>
        </w:rPr>
        <w:t>о</w:t>
      </w:r>
      <w:r>
        <w:rPr>
          <w:rStyle w:val="10"/>
          <w:sz w:val="28"/>
          <w:szCs w:val="28"/>
        </w:rPr>
        <w:t>лом Ученого совета от 28 октября 2020 г. №3),</w:t>
      </w:r>
      <w:r w:rsidRPr="009D0AF4">
        <w:rPr>
          <w:color w:val="000000"/>
          <w:spacing w:val="-4"/>
          <w:sz w:val="28"/>
          <w:szCs w:val="28"/>
        </w:rPr>
        <w:t xml:space="preserve"> Положени</w:t>
      </w:r>
      <w:r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 xml:space="preserve"> о проведении гос</w:t>
      </w:r>
      <w:r w:rsidRPr="009D0AF4">
        <w:rPr>
          <w:color w:val="000000"/>
          <w:spacing w:val="-4"/>
          <w:sz w:val="28"/>
          <w:szCs w:val="28"/>
        </w:rPr>
        <w:t>у</w:t>
      </w:r>
      <w:r w:rsidRPr="009D0AF4">
        <w:rPr>
          <w:color w:val="000000"/>
          <w:spacing w:val="-4"/>
          <w:sz w:val="28"/>
          <w:szCs w:val="28"/>
        </w:rPr>
        <w:t>дарственной итоговой аттестации с применением электронного обучения, д</w:t>
      </w:r>
      <w:r w:rsidRPr="009D0AF4"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>станционных образовательных технологий  в Сибирском университете потреб</w:t>
      </w:r>
      <w:r w:rsidRPr="009D0AF4"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 xml:space="preserve">тельской кооперации (СибУПК)(утв. протоколом Ученого совета от </w:t>
      </w:r>
      <w:r w:rsidR="0061298F">
        <w:rPr>
          <w:sz w:val="28"/>
          <w:szCs w:val="28"/>
        </w:rPr>
        <w:t>29 августа 2022 г. №1</w:t>
      </w:r>
      <w:r w:rsidRPr="009D0AF4">
        <w:rPr>
          <w:color w:val="000000"/>
          <w:spacing w:val="-4"/>
          <w:sz w:val="28"/>
          <w:szCs w:val="28"/>
        </w:rPr>
        <w:t>).</w:t>
      </w:r>
      <w:bookmarkEnd w:id="35"/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Процесс выполнения и защиты выпускной квалификационной работы включает следующие этапы: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выбор и утверждение темы;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оформление заявления на ВКР;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согласование темы с руководителем ВКР;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подготовка плана и определение структуры ВКР;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подбор литературных источников, их изучение, систематизация и обобщение;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постановка задачи, составление примерного развернутого плана ее решения;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pacing w:val="-6"/>
          <w:sz w:val="28"/>
          <w:szCs w:val="28"/>
        </w:rPr>
      </w:pPr>
      <w:r w:rsidRPr="0032162F">
        <w:rPr>
          <w:spacing w:val="-6"/>
          <w:sz w:val="28"/>
          <w:szCs w:val="28"/>
        </w:rPr>
        <w:t>разработка алгоритма решения и выбор средств его реализации;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выбор информационных технологий для реализации поставленной з</w:t>
      </w:r>
      <w:r w:rsidRPr="0032162F">
        <w:rPr>
          <w:sz w:val="28"/>
          <w:szCs w:val="28"/>
        </w:rPr>
        <w:t>а</w:t>
      </w:r>
      <w:r w:rsidRPr="0032162F">
        <w:rPr>
          <w:sz w:val="28"/>
          <w:szCs w:val="28"/>
        </w:rPr>
        <w:t>дачи;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программная доработка новых функций для автоматизации той или иной экономической деятельности (включая защиту информации);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отладка и запуск на компьютере модельной или реальной реализации алгоритма решения задачи;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написание текста по разделам, его литературная обработка, оформл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ние;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представление ВКР на проверку руководителю (доработка при нал</w:t>
      </w:r>
      <w:r w:rsidRPr="0032162F">
        <w:rPr>
          <w:sz w:val="28"/>
          <w:szCs w:val="28"/>
        </w:rPr>
        <w:t>и</w:t>
      </w:r>
      <w:r w:rsidRPr="0032162F">
        <w:rPr>
          <w:sz w:val="28"/>
          <w:szCs w:val="28"/>
        </w:rPr>
        <w:t>чии замечаний);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проверка в системе </w:t>
      </w:r>
      <w:r>
        <w:rPr>
          <w:sz w:val="28"/>
          <w:szCs w:val="28"/>
        </w:rPr>
        <w:t>«</w:t>
      </w:r>
      <w:r w:rsidRPr="0032162F">
        <w:rPr>
          <w:sz w:val="28"/>
          <w:szCs w:val="28"/>
        </w:rPr>
        <w:t>Антиплагиат</w:t>
      </w:r>
      <w:r>
        <w:rPr>
          <w:sz w:val="28"/>
          <w:szCs w:val="28"/>
        </w:rPr>
        <w:t>»</w:t>
      </w:r>
      <w:r w:rsidRPr="0032162F">
        <w:rPr>
          <w:sz w:val="28"/>
          <w:szCs w:val="28"/>
        </w:rPr>
        <w:t>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lastRenderedPageBreak/>
        <w:t>получение отзыва руководителя (</w:t>
      </w:r>
      <w:r w:rsidRPr="0032162F">
        <w:rPr>
          <w:iCs/>
          <w:sz w:val="28"/>
          <w:szCs w:val="28"/>
        </w:rPr>
        <w:t>прил. 3</w:t>
      </w:r>
      <w:r w:rsidRPr="0032162F">
        <w:rPr>
          <w:sz w:val="28"/>
          <w:szCs w:val="28"/>
        </w:rPr>
        <w:t>);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получение рецензии;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сдача на кафедру для экспертизы и устранения замечаний;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утверждение ВКР заведующим выпускающей кафедрой;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обсуждение с руководителем результатов и предложений, выносимых на защиту;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подготовка доклада и информационных материалов (презентации) на защиту;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предоставление ВКР секретарю ГЭК;</w:t>
      </w:r>
    </w:p>
    <w:p w:rsidR="00C1109A" w:rsidRPr="0032162F" w:rsidRDefault="00C1109A" w:rsidP="009E0A57">
      <w:pPr>
        <w:numPr>
          <w:ilvl w:val="0"/>
          <w:numId w:val="6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защита выпускной квалификационной работы перед государственной экзаменационной комиссией (ГЭК).</w:t>
      </w:r>
    </w:p>
    <w:p w:rsidR="00C1109A" w:rsidRPr="0032162F" w:rsidRDefault="00C1109A" w:rsidP="00807609">
      <w:pPr>
        <w:widowControl w:val="0"/>
        <w:tabs>
          <w:tab w:val="left" w:pos="-120"/>
        </w:tabs>
        <w:spacing w:line="20" w:lineRule="atLeast"/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Тему выпускной квалификационной работы обучающийся выбирает с</w:t>
      </w:r>
      <w:r w:rsidRPr="0032162F">
        <w:rPr>
          <w:sz w:val="28"/>
          <w:szCs w:val="28"/>
        </w:rPr>
        <w:t>а</w:t>
      </w:r>
      <w:r w:rsidRPr="0032162F">
        <w:rPr>
          <w:sz w:val="28"/>
          <w:szCs w:val="28"/>
        </w:rPr>
        <w:t>мостоятельно в зависимости от индивидуальных особенностей, личного инт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реса, участия в научных исследованиях кафедры, в соответствии с темой в</w:t>
      </w:r>
      <w:r w:rsidRPr="0032162F">
        <w:rPr>
          <w:sz w:val="28"/>
          <w:szCs w:val="28"/>
        </w:rPr>
        <w:t>ы</w:t>
      </w:r>
      <w:r w:rsidRPr="0032162F">
        <w:rPr>
          <w:sz w:val="28"/>
          <w:szCs w:val="28"/>
        </w:rPr>
        <w:t>полненной курсовой работы и др. При этом обучающийся руководствуется п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речнем тем выпускных квалификационных работ, утвержденных советом то</w:t>
      </w:r>
      <w:r w:rsidRPr="0032162F">
        <w:rPr>
          <w:sz w:val="28"/>
          <w:szCs w:val="28"/>
        </w:rPr>
        <w:t>р</w:t>
      </w:r>
      <w:r w:rsidRPr="0032162F">
        <w:rPr>
          <w:sz w:val="28"/>
          <w:szCs w:val="28"/>
        </w:rPr>
        <w:t>гово-технологического факультета, который приведен в п. 5.3 данной пр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>граммы. Обучающийся также может предложить кафедре на утверждение свою тему, которая по тем или иным причинам больше соответствует его склонн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>стям, интересам и возможностям, а также кругу проблем и вопросов, изуче</w:t>
      </w:r>
      <w:r w:rsidRPr="0032162F">
        <w:rPr>
          <w:sz w:val="28"/>
          <w:szCs w:val="28"/>
        </w:rPr>
        <w:t>н</w:t>
      </w:r>
      <w:r w:rsidRPr="0032162F">
        <w:rPr>
          <w:sz w:val="28"/>
          <w:szCs w:val="28"/>
        </w:rPr>
        <w:t>ных им информационных технологий, или находится на стыке дисциплин эк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>номики и менеджмента, участвующих в реализации основной образовательной программы.</w:t>
      </w:r>
    </w:p>
    <w:p w:rsidR="00C1109A" w:rsidRPr="0032162F" w:rsidRDefault="00C1109A" w:rsidP="00807609">
      <w:pPr>
        <w:widowControl w:val="0"/>
        <w:tabs>
          <w:tab w:val="left" w:pos="-120"/>
          <w:tab w:val="num" w:pos="0"/>
          <w:tab w:val="num" w:pos="1200"/>
        </w:tabs>
        <w:spacing w:line="20" w:lineRule="atLeast"/>
        <w:ind w:firstLine="720"/>
        <w:jc w:val="both"/>
        <w:rPr>
          <w:spacing w:val="6"/>
          <w:sz w:val="28"/>
          <w:szCs w:val="28"/>
        </w:rPr>
      </w:pPr>
      <w:r w:rsidRPr="0032162F">
        <w:rPr>
          <w:spacing w:val="6"/>
          <w:sz w:val="28"/>
          <w:szCs w:val="28"/>
        </w:rPr>
        <w:t>ВКР должна отражать одну концепцию или одну определенную точку зрения, в ней должны быть приведены веские и убедительные аргументы в пользу избранной концепции и всесторонне проанализированы и подвер</w:t>
      </w:r>
      <w:r w:rsidRPr="0032162F">
        <w:rPr>
          <w:spacing w:val="6"/>
          <w:sz w:val="28"/>
          <w:szCs w:val="28"/>
        </w:rPr>
        <w:t>г</w:t>
      </w:r>
      <w:r w:rsidRPr="0032162F">
        <w:rPr>
          <w:spacing w:val="6"/>
          <w:sz w:val="28"/>
          <w:szCs w:val="28"/>
        </w:rPr>
        <w:t xml:space="preserve">нуты доказательной критике противоречащие ей точки зрения. </w:t>
      </w:r>
    </w:p>
    <w:p w:rsidR="00C1109A" w:rsidRPr="0032162F" w:rsidRDefault="00C1109A" w:rsidP="00807609">
      <w:pPr>
        <w:spacing w:line="20" w:lineRule="atLeast"/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Выпускная квалификационная работа, выполняется на материалах той организации, предприятия или фирмы, где  обучающийся проходит предд</w:t>
      </w:r>
      <w:r w:rsidRPr="0032162F">
        <w:rPr>
          <w:sz w:val="28"/>
          <w:szCs w:val="28"/>
        </w:rPr>
        <w:t>и</w:t>
      </w:r>
      <w:r w:rsidRPr="0032162F">
        <w:rPr>
          <w:sz w:val="28"/>
          <w:szCs w:val="28"/>
        </w:rPr>
        <w:t>пломную практику.</w:t>
      </w:r>
    </w:p>
    <w:p w:rsidR="00C1109A" w:rsidRPr="0032162F" w:rsidRDefault="00C1109A" w:rsidP="00807609">
      <w:pPr>
        <w:spacing w:line="20" w:lineRule="atLeast"/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Выбор темы оформляется </w:t>
      </w:r>
      <w:r w:rsidRPr="0032162F">
        <w:rPr>
          <w:b/>
          <w:i/>
          <w:sz w:val="28"/>
          <w:szCs w:val="28"/>
        </w:rPr>
        <w:t>заявлением</w:t>
      </w:r>
      <w:r w:rsidRPr="0032162F">
        <w:rPr>
          <w:sz w:val="28"/>
          <w:szCs w:val="28"/>
        </w:rPr>
        <w:t xml:space="preserve"> по установленной форме (</w:t>
      </w:r>
      <w:r w:rsidRPr="0032162F">
        <w:rPr>
          <w:i/>
          <w:iCs/>
          <w:sz w:val="28"/>
          <w:szCs w:val="28"/>
        </w:rPr>
        <w:t>прил</w:t>
      </w:r>
      <w:r w:rsidRPr="0032162F">
        <w:rPr>
          <w:i/>
          <w:iCs/>
          <w:sz w:val="28"/>
          <w:szCs w:val="28"/>
        </w:rPr>
        <w:t>о</w:t>
      </w:r>
      <w:r w:rsidRPr="0032162F">
        <w:rPr>
          <w:i/>
          <w:iCs/>
          <w:sz w:val="28"/>
          <w:szCs w:val="28"/>
        </w:rPr>
        <w:t>жение 4</w:t>
      </w:r>
      <w:r w:rsidRPr="0032162F">
        <w:rPr>
          <w:sz w:val="28"/>
          <w:szCs w:val="28"/>
        </w:rPr>
        <w:t>), на имя заведующего кафедрой сервиса и туризма с указанием объе</w:t>
      </w:r>
      <w:r w:rsidRPr="0032162F">
        <w:rPr>
          <w:sz w:val="28"/>
          <w:szCs w:val="28"/>
        </w:rPr>
        <w:t>к</w:t>
      </w:r>
      <w:r w:rsidRPr="0032162F">
        <w:rPr>
          <w:sz w:val="28"/>
          <w:szCs w:val="28"/>
        </w:rPr>
        <w:t>та исследования, названия темы. В соответствии с заявлением кафедра назн</w:t>
      </w:r>
      <w:r w:rsidRPr="0032162F">
        <w:rPr>
          <w:sz w:val="28"/>
          <w:szCs w:val="28"/>
        </w:rPr>
        <w:t>а</w:t>
      </w:r>
      <w:r w:rsidRPr="0032162F">
        <w:rPr>
          <w:sz w:val="28"/>
          <w:szCs w:val="28"/>
        </w:rPr>
        <w:t>чает руководителя из числа профессорско-преподавательского состава, нау</w:t>
      </w:r>
      <w:r w:rsidRPr="0032162F">
        <w:rPr>
          <w:sz w:val="28"/>
          <w:szCs w:val="28"/>
        </w:rPr>
        <w:t>ч</w:t>
      </w:r>
      <w:r w:rsidRPr="0032162F">
        <w:rPr>
          <w:sz w:val="28"/>
          <w:szCs w:val="28"/>
        </w:rPr>
        <w:t>ных сотрудников или высококвалифицированных специалистов крупных орг</w:t>
      </w:r>
      <w:r w:rsidRPr="0032162F">
        <w:rPr>
          <w:sz w:val="28"/>
          <w:szCs w:val="28"/>
        </w:rPr>
        <w:t>а</w:t>
      </w:r>
      <w:r w:rsidRPr="0032162F">
        <w:rPr>
          <w:sz w:val="28"/>
          <w:szCs w:val="28"/>
        </w:rPr>
        <w:t xml:space="preserve">низаций, предприятий или фирм, подтверждающих согласие на руководство в заявлении обучающегося. </w:t>
      </w:r>
    </w:p>
    <w:p w:rsidR="00C1109A" w:rsidRPr="0032162F" w:rsidRDefault="00C1109A" w:rsidP="00807609">
      <w:pPr>
        <w:tabs>
          <w:tab w:val="left" w:pos="0"/>
        </w:tabs>
        <w:spacing w:line="20" w:lineRule="atLeast"/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При желании обучающийся может просить о назначении консультанта по конкретным вопросам и разделам выпускной квалификационной работы.</w:t>
      </w:r>
    </w:p>
    <w:p w:rsidR="00C1109A" w:rsidRPr="0032162F" w:rsidRDefault="00C1109A" w:rsidP="00807609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Выбранная тема и руководитель окончательно утверждаются приказом ректора университета. В исключительных случаях (не позднее одного месяца до начала итоговой аттестации) при необходимости изменения или уточнения темы или объекта исследования декан </w:t>
      </w:r>
      <w:r>
        <w:rPr>
          <w:sz w:val="28"/>
          <w:szCs w:val="28"/>
        </w:rPr>
        <w:t xml:space="preserve">торгово-технологического </w:t>
      </w:r>
      <w:r w:rsidRPr="0032162F">
        <w:rPr>
          <w:sz w:val="28"/>
          <w:szCs w:val="28"/>
        </w:rPr>
        <w:t xml:space="preserve">факультета на </w:t>
      </w:r>
      <w:r w:rsidRPr="0032162F">
        <w:rPr>
          <w:sz w:val="28"/>
          <w:szCs w:val="28"/>
        </w:rPr>
        <w:lastRenderedPageBreak/>
        <w:t xml:space="preserve">основании представления кафедры </w:t>
      </w:r>
      <w:r>
        <w:rPr>
          <w:sz w:val="28"/>
          <w:szCs w:val="28"/>
        </w:rPr>
        <w:t>сервиса и туризма</w:t>
      </w:r>
      <w:r w:rsidRPr="0032162F">
        <w:rPr>
          <w:sz w:val="28"/>
          <w:szCs w:val="28"/>
        </w:rPr>
        <w:t xml:space="preserve"> возбуждает ходатайство о внесении соответствующих изменений в приказ ректора.</w:t>
      </w:r>
    </w:p>
    <w:p w:rsidR="00C1109A" w:rsidRPr="0032162F" w:rsidRDefault="00C1109A" w:rsidP="00807609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Завершенная ВКР представляется на кафедру для проведения экспертизы в системе </w:t>
      </w:r>
      <w:r>
        <w:rPr>
          <w:sz w:val="28"/>
          <w:szCs w:val="28"/>
        </w:rPr>
        <w:t>«</w:t>
      </w:r>
      <w:r w:rsidRPr="0032162F">
        <w:rPr>
          <w:sz w:val="28"/>
          <w:szCs w:val="28"/>
        </w:rPr>
        <w:t>Антиплагиат</w:t>
      </w:r>
      <w:r>
        <w:rPr>
          <w:sz w:val="28"/>
          <w:szCs w:val="28"/>
        </w:rPr>
        <w:t>»</w:t>
      </w:r>
      <w:r w:rsidRPr="0032162F">
        <w:rPr>
          <w:sz w:val="28"/>
          <w:szCs w:val="28"/>
        </w:rPr>
        <w:t>. При успешном прохождении проверки научный р</w:t>
      </w:r>
      <w:r w:rsidRPr="0032162F">
        <w:rPr>
          <w:sz w:val="28"/>
          <w:szCs w:val="28"/>
        </w:rPr>
        <w:t>у</w:t>
      </w:r>
      <w:r w:rsidRPr="0032162F">
        <w:rPr>
          <w:sz w:val="28"/>
          <w:szCs w:val="28"/>
        </w:rPr>
        <w:t>ководитель составляет отзыв на ВКР. После предоставления ВКР с отзывом и рецензией на кафедру проводится экспертиза на соответствие требованиям стандарта. Кафедра решает вопрос о ВКР к защите. Не допуск ВКР к защите не является препятствием для участия выпускника в государственной итоговой аттестации. ВКР и документация к ней должны быть подготовлены не позднее, чем за пять рабочих дней до защиты, не позднее чем за два дня до защиты ВКР передается на хранение на кафедру и может быть доступной членам ГЭК для ознакомления.</w:t>
      </w:r>
    </w:p>
    <w:p w:rsidR="00C1109A" w:rsidRPr="0032162F" w:rsidRDefault="00C1109A" w:rsidP="00807609">
      <w:pPr>
        <w:tabs>
          <w:tab w:val="num" w:pos="1200"/>
        </w:tabs>
        <w:spacing w:line="20" w:lineRule="atLeast"/>
        <w:ind w:firstLine="720"/>
        <w:jc w:val="both"/>
        <w:rPr>
          <w:b/>
          <w:sz w:val="28"/>
          <w:szCs w:val="28"/>
        </w:rPr>
      </w:pPr>
      <w:r w:rsidRPr="0032162F">
        <w:rPr>
          <w:b/>
          <w:sz w:val="28"/>
          <w:szCs w:val="28"/>
        </w:rPr>
        <w:t>Обязанности руководителя и рецензента выпускной квалификац</w:t>
      </w:r>
      <w:r w:rsidRPr="0032162F">
        <w:rPr>
          <w:b/>
          <w:sz w:val="28"/>
          <w:szCs w:val="28"/>
        </w:rPr>
        <w:t>и</w:t>
      </w:r>
      <w:r w:rsidRPr="0032162F">
        <w:rPr>
          <w:b/>
          <w:sz w:val="28"/>
          <w:szCs w:val="28"/>
        </w:rPr>
        <w:t>онной работы.</w:t>
      </w:r>
    </w:p>
    <w:p w:rsidR="00C1109A" w:rsidRPr="0032162F" w:rsidRDefault="00C1109A" w:rsidP="00E94BDF">
      <w:pPr>
        <w:tabs>
          <w:tab w:val="num" w:pos="851"/>
          <w:tab w:val="left" w:pos="993"/>
        </w:tabs>
        <w:spacing w:line="20" w:lineRule="atLeast"/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Научный руководитель обязан:</w:t>
      </w:r>
    </w:p>
    <w:p w:rsidR="00C1109A" w:rsidRPr="0032162F" w:rsidRDefault="00C1109A" w:rsidP="00E94BDF">
      <w:pPr>
        <w:tabs>
          <w:tab w:val="num" w:pos="851"/>
          <w:tab w:val="left" w:pos="993"/>
        </w:tabs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32162F">
        <w:rPr>
          <w:sz w:val="28"/>
          <w:szCs w:val="28"/>
        </w:rPr>
        <w:t>составить и выдать обучающемуся задание на ВКР;</w:t>
      </w:r>
    </w:p>
    <w:p w:rsidR="00C1109A" w:rsidRPr="0032162F" w:rsidRDefault="00C1109A" w:rsidP="00E94BDF">
      <w:pPr>
        <w:numPr>
          <w:ilvl w:val="0"/>
          <w:numId w:val="7"/>
        </w:numPr>
        <w:tabs>
          <w:tab w:val="num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оказать обучающемуся помощь в разработке развернутого плана раб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>ты, календарного графика ее выполнения, в подборе литературы, справочных материалов и других источников информации по теме выпускной работы;</w:t>
      </w:r>
    </w:p>
    <w:p w:rsidR="00C1109A" w:rsidRPr="0032162F" w:rsidRDefault="00C1109A" w:rsidP="00E94BDF">
      <w:pPr>
        <w:numPr>
          <w:ilvl w:val="0"/>
          <w:numId w:val="7"/>
        </w:numPr>
        <w:tabs>
          <w:tab w:val="num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проводить систематические, предусмотренные графиком, беседы с об</w:t>
      </w:r>
      <w:r w:rsidRPr="0032162F">
        <w:rPr>
          <w:sz w:val="28"/>
          <w:szCs w:val="28"/>
        </w:rPr>
        <w:t>у</w:t>
      </w:r>
      <w:r w:rsidRPr="0032162F">
        <w:rPr>
          <w:sz w:val="28"/>
          <w:szCs w:val="28"/>
        </w:rPr>
        <w:t>чающимся, давать консультации, в том числе письменные, контролировать в</w:t>
      </w:r>
      <w:r w:rsidRPr="0032162F">
        <w:rPr>
          <w:sz w:val="28"/>
          <w:szCs w:val="28"/>
        </w:rPr>
        <w:t>ы</w:t>
      </w:r>
      <w:r w:rsidRPr="0032162F">
        <w:rPr>
          <w:sz w:val="28"/>
          <w:szCs w:val="28"/>
        </w:rPr>
        <w:t>полнение работы путем периодического просмотра ее по частям и в целом;</w:t>
      </w:r>
    </w:p>
    <w:p w:rsidR="00C1109A" w:rsidRPr="0032162F" w:rsidRDefault="00C1109A" w:rsidP="00E94BDF">
      <w:pPr>
        <w:numPr>
          <w:ilvl w:val="0"/>
          <w:numId w:val="7"/>
        </w:numPr>
        <w:tabs>
          <w:tab w:val="num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контролировать ход выполнения работы и нести ответственность за ее выполнение до защиты;</w:t>
      </w:r>
    </w:p>
    <w:p w:rsidR="00C1109A" w:rsidRPr="0032162F" w:rsidRDefault="00C1109A" w:rsidP="00E94BDF">
      <w:pPr>
        <w:numPr>
          <w:ilvl w:val="0"/>
          <w:numId w:val="7"/>
        </w:numPr>
        <w:tabs>
          <w:tab w:val="num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составить отзыв о выполненной ВКР.</w:t>
      </w:r>
    </w:p>
    <w:p w:rsidR="00C1109A" w:rsidRPr="0032162F" w:rsidRDefault="00C1109A" w:rsidP="00E94BDF">
      <w:pPr>
        <w:tabs>
          <w:tab w:val="num" w:pos="851"/>
          <w:tab w:val="left" w:pos="993"/>
        </w:tabs>
        <w:spacing w:line="20" w:lineRule="atLeast"/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Рецензент обязан составить по установленной форме письменную реце</w:t>
      </w:r>
      <w:r w:rsidRPr="0032162F">
        <w:rPr>
          <w:sz w:val="28"/>
          <w:szCs w:val="28"/>
        </w:rPr>
        <w:t>н</w:t>
      </w:r>
      <w:r w:rsidRPr="0032162F">
        <w:rPr>
          <w:sz w:val="28"/>
          <w:szCs w:val="28"/>
        </w:rPr>
        <w:t>зию, в которой должны быть отмечены:</w:t>
      </w:r>
    </w:p>
    <w:p w:rsidR="00C1109A" w:rsidRPr="0032162F" w:rsidRDefault="00C1109A" w:rsidP="00E94BDF">
      <w:pPr>
        <w:numPr>
          <w:ilvl w:val="0"/>
          <w:numId w:val="8"/>
        </w:numPr>
        <w:tabs>
          <w:tab w:val="num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актуальность и практическая значимость выбранной темы;</w:t>
      </w:r>
    </w:p>
    <w:p w:rsidR="00C1109A" w:rsidRPr="0032162F" w:rsidRDefault="00C1109A" w:rsidP="00E94BDF">
      <w:pPr>
        <w:numPr>
          <w:ilvl w:val="0"/>
          <w:numId w:val="8"/>
        </w:numPr>
        <w:tabs>
          <w:tab w:val="num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степень соответствия выполненной выпускной квалификационной р</w:t>
      </w:r>
      <w:r w:rsidRPr="0032162F">
        <w:rPr>
          <w:sz w:val="28"/>
          <w:szCs w:val="28"/>
        </w:rPr>
        <w:t>а</w:t>
      </w:r>
      <w:r w:rsidRPr="0032162F">
        <w:rPr>
          <w:sz w:val="28"/>
          <w:szCs w:val="28"/>
        </w:rPr>
        <w:t>боты полученному заданию;</w:t>
      </w:r>
    </w:p>
    <w:p w:rsidR="00C1109A" w:rsidRPr="0032162F" w:rsidRDefault="00C1109A" w:rsidP="00E94BDF">
      <w:pPr>
        <w:numPr>
          <w:ilvl w:val="0"/>
          <w:numId w:val="8"/>
        </w:numPr>
        <w:tabs>
          <w:tab w:val="num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положительные стороны и недостатки (слабые стороны);</w:t>
      </w:r>
    </w:p>
    <w:p w:rsidR="00C1109A" w:rsidRPr="0032162F" w:rsidRDefault="00C1109A" w:rsidP="00E94BDF">
      <w:pPr>
        <w:numPr>
          <w:ilvl w:val="0"/>
          <w:numId w:val="8"/>
        </w:numPr>
        <w:tabs>
          <w:tab w:val="num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степень сформированности у обучающегося компетенций в соотве</w:t>
      </w:r>
      <w:r w:rsidRPr="0032162F">
        <w:rPr>
          <w:sz w:val="28"/>
          <w:szCs w:val="28"/>
        </w:rPr>
        <w:t>т</w:t>
      </w:r>
      <w:r w:rsidRPr="0032162F">
        <w:rPr>
          <w:sz w:val="28"/>
          <w:szCs w:val="28"/>
        </w:rPr>
        <w:t>ствии с ФГОС и программой ГИА;</w:t>
      </w:r>
    </w:p>
    <w:p w:rsidR="00C1109A" w:rsidRPr="0032162F" w:rsidRDefault="00C1109A" w:rsidP="00E94BDF">
      <w:pPr>
        <w:numPr>
          <w:ilvl w:val="0"/>
          <w:numId w:val="8"/>
        </w:numPr>
        <w:tabs>
          <w:tab w:val="num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качество оформления выпускной квалификационной работы;</w:t>
      </w:r>
    </w:p>
    <w:p w:rsidR="00C1109A" w:rsidRPr="0032162F" w:rsidRDefault="00C1109A" w:rsidP="00E94BDF">
      <w:pPr>
        <w:numPr>
          <w:ilvl w:val="0"/>
          <w:numId w:val="8"/>
        </w:numPr>
        <w:tabs>
          <w:tab w:val="num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возможность практического внедрения результатов исследований;</w:t>
      </w:r>
    </w:p>
    <w:p w:rsidR="00C1109A" w:rsidRPr="0032162F" w:rsidRDefault="00C1109A" w:rsidP="00E94BDF">
      <w:pPr>
        <w:numPr>
          <w:ilvl w:val="0"/>
          <w:numId w:val="8"/>
        </w:numPr>
        <w:tabs>
          <w:tab w:val="num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общая оценка работы и мнение о возможности присвоения обучающ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муся соответствующей профессиональной квалификации.</w:t>
      </w:r>
    </w:p>
    <w:p w:rsidR="00C1109A" w:rsidRPr="0032162F" w:rsidRDefault="00C1109A" w:rsidP="00E94BDF">
      <w:pPr>
        <w:tabs>
          <w:tab w:val="num" w:pos="851"/>
          <w:tab w:val="left" w:pos="993"/>
        </w:tabs>
        <w:spacing w:line="20" w:lineRule="atLeast"/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Рецензия должна быть подписана рецензентом с указанием его должн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>сти, места работы и заверена печатью организации.</w:t>
      </w:r>
    </w:p>
    <w:p w:rsidR="00C1109A" w:rsidRPr="0032162F" w:rsidRDefault="00C1109A" w:rsidP="00E94BDF">
      <w:pPr>
        <w:tabs>
          <w:tab w:val="num" w:pos="0"/>
          <w:tab w:val="num" w:pos="851"/>
          <w:tab w:val="left" w:pos="993"/>
          <w:tab w:val="left" w:pos="1080"/>
          <w:tab w:val="num" w:pos="6120"/>
        </w:tabs>
        <w:spacing w:line="20" w:lineRule="atLeast"/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Если выполнение ВКР предполагает разработку программного продукта, то его текс</w:t>
      </w:r>
      <w:r w:rsidRPr="0032162F">
        <w:rPr>
          <w:spacing w:val="-20"/>
          <w:sz w:val="28"/>
          <w:szCs w:val="28"/>
        </w:rPr>
        <w:t>т сле</w:t>
      </w:r>
      <w:r w:rsidRPr="0032162F">
        <w:rPr>
          <w:sz w:val="28"/>
          <w:szCs w:val="28"/>
        </w:rPr>
        <w:t>дует привести в пр</w:t>
      </w:r>
      <w:r w:rsidRPr="0032162F">
        <w:rPr>
          <w:spacing w:val="-20"/>
          <w:sz w:val="28"/>
          <w:szCs w:val="28"/>
        </w:rPr>
        <w:t>ило</w:t>
      </w:r>
      <w:r w:rsidRPr="0032162F">
        <w:rPr>
          <w:sz w:val="28"/>
          <w:szCs w:val="28"/>
        </w:rPr>
        <w:t>жении в виде распечатки на листах форм</w:t>
      </w:r>
      <w:r w:rsidRPr="0032162F">
        <w:rPr>
          <w:sz w:val="28"/>
          <w:szCs w:val="28"/>
        </w:rPr>
        <w:t>а</w:t>
      </w:r>
      <w:r w:rsidRPr="0032162F">
        <w:rPr>
          <w:sz w:val="28"/>
          <w:szCs w:val="28"/>
        </w:rPr>
        <w:t>та А 4.</w:t>
      </w:r>
    </w:p>
    <w:p w:rsidR="00C1109A" w:rsidRPr="0032162F" w:rsidRDefault="00C1109A" w:rsidP="00E94BDF">
      <w:pPr>
        <w:tabs>
          <w:tab w:val="num" w:pos="851"/>
          <w:tab w:val="left" w:pos="993"/>
        </w:tabs>
        <w:spacing w:line="20" w:lineRule="atLeast"/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Подготовка обучающегося к защите ВКР включает:</w:t>
      </w:r>
    </w:p>
    <w:p w:rsidR="00C1109A" w:rsidRPr="0032162F" w:rsidRDefault="00C1109A" w:rsidP="00E94BDF">
      <w:pPr>
        <w:numPr>
          <w:ilvl w:val="0"/>
          <w:numId w:val="8"/>
        </w:numPr>
        <w:tabs>
          <w:tab w:val="num" w:pos="851"/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lastRenderedPageBreak/>
        <w:t>составление тезисов или конспекта доклада (длительностью 10</w:t>
      </w:r>
      <w:r>
        <w:rPr>
          <w:sz w:val="28"/>
          <w:szCs w:val="28"/>
        </w:rPr>
        <w:t>-</w:t>
      </w:r>
      <w:r w:rsidRPr="0032162F">
        <w:rPr>
          <w:sz w:val="28"/>
          <w:szCs w:val="28"/>
        </w:rPr>
        <w:t>12 м</w:t>
      </w:r>
      <w:r w:rsidRPr="0032162F">
        <w:rPr>
          <w:sz w:val="28"/>
          <w:szCs w:val="28"/>
        </w:rPr>
        <w:t>и</w:t>
      </w:r>
      <w:r w:rsidRPr="0032162F">
        <w:rPr>
          <w:sz w:val="28"/>
          <w:szCs w:val="28"/>
        </w:rPr>
        <w:t>нут). Рекомендуется следующая структура доклада:</w:t>
      </w:r>
    </w:p>
    <w:p w:rsidR="00C1109A" w:rsidRPr="0032162F" w:rsidRDefault="00C1109A" w:rsidP="00E94BDF">
      <w:pPr>
        <w:tabs>
          <w:tab w:val="num" w:pos="851"/>
          <w:tab w:val="left" w:pos="993"/>
        </w:tabs>
        <w:spacing w:line="20" w:lineRule="atLeast"/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1) вступительная часть (2-3 мин). В этой части доклада указывается цель работы, ее актуальность, практическая значимость. Кратко характеризуются научные достижения, состояние проблемы в рассматриваемой области знаний. Формулируются цели и задачи исследований; объекты исследований;</w:t>
      </w:r>
    </w:p>
    <w:p w:rsidR="00C1109A" w:rsidRPr="0032162F" w:rsidRDefault="00C1109A" w:rsidP="00E94BDF">
      <w:pPr>
        <w:tabs>
          <w:tab w:val="left" w:pos="851"/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2) изложение основного содержания работы и анализ экспериментальной части (8-10 мин). В докладе последовательно с демонстрацией иллюстративн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>го материала (таблицы, графики, образцы и т. д.) излагаются результаты эксп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римента. В качестве одного из вариантов построения доклада может быть р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комендовано построение доклада в последовательности, совпадающей с посл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довательностью выводов. В докладе должны быть обсуждены обнаруженные в работе закономерности и отклонения от ожидаемых результатов, а также дана характеристика точности и достоверности полученных данных.</w:t>
      </w:r>
    </w:p>
    <w:p w:rsidR="00C1109A" w:rsidRPr="0032162F" w:rsidRDefault="00C1109A" w:rsidP="00E94BDF">
      <w:pPr>
        <w:tabs>
          <w:tab w:val="left" w:pos="851"/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3) заключительная часть представляет собой краткое изложение выводов и рекомендаций.</w:t>
      </w:r>
    </w:p>
    <w:p w:rsidR="00C1109A" w:rsidRPr="0032162F" w:rsidRDefault="00C1109A" w:rsidP="00E94BDF">
      <w:pPr>
        <w:numPr>
          <w:ilvl w:val="0"/>
          <w:numId w:val="9"/>
        </w:numPr>
        <w:tabs>
          <w:tab w:val="left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изготовление и оформление наглядных материалов (схем, таблиц, гр</w:t>
      </w:r>
      <w:r w:rsidRPr="0032162F">
        <w:rPr>
          <w:sz w:val="28"/>
          <w:szCs w:val="28"/>
        </w:rPr>
        <w:t>а</w:t>
      </w:r>
      <w:r w:rsidRPr="0032162F">
        <w:rPr>
          <w:sz w:val="28"/>
          <w:szCs w:val="28"/>
        </w:rPr>
        <w:t>фиков, диаграмм, альбомов и др.) для иллюстрации основных положений д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>клада. Раздаточный материал готовится для каждого члена ГЭК. Кроме того, наглядный материал может быть подготовлен в форме презентации в програ</w:t>
      </w:r>
      <w:r w:rsidRPr="0032162F">
        <w:rPr>
          <w:sz w:val="28"/>
          <w:szCs w:val="28"/>
        </w:rPr>
        <w:t>м</w:t>
      </w:r>
      <w:r w:rsidRPr="0032162F">
        <w:rPr>
          <w:sz w:val="28"/>
          <w:szCs w:val="28"/>
        </w:rPr>
        <w:t>ме PowerPoint;</w:t>
      </w:r>
    </w:p>
    <w:p w:rsidR="00C1109A" w:rsidRPr="0032162F" w:rsidRDefault="00C1109A" w:rsidP="00E94BDF">
      <w:pPr>
        <w:numPr>
          <w:ilvl w:val="0"/>
          <w:numId w:val="9"/>
        </w:numPr>
        <w:tabs>
          <w:tab w:val="left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подготовка аргументированных ответов на замечания рецензента.</w:t>
      </w:r>
    </w:p>
    <w:p w:rsidR="00C1109A" w:rsidRPr="0032162F" w:rsidRDefault="00C1109A" w:rsidP="00E94BDF">
      <w:pPr>
        <w:tabs>
          <w:tab w:val="left" w:pos="851"/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Необходимо четко придерживаться основных сроков выполнения ВКР:</w:t>
      </w:r>
    </w:p>
    <w:p w:rsidR="00C1109A" w:rsidRPr="0032162F" w:rsidRDefault="00C1109A" w:rsidP="00E94BDF">
      <w:pPr>
        <w:pStyle w:val="afa"/>
        <w:numPr>
          <w:ilvl w:val="0"/>
          <w:numId w:val="10"/>
        </w:numPr>
        <w:tabs>
          <w:tab w:val="left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ознакомление с перечнем тем, не позднее чем за 6 месяцев даты начала ГИА;</w:t>
      </w:r>
    </w:p>
    <w:p w:rsidR="00C1109A" w:rsidRPr="0032162F" w:rsidRDefault="00C1109A" w:rsidP="00E94BDF">
      <w:pPr>
        <w:pStyle w:val="afa"/>
        <w:numPr>
          <w:ilvl w:val="0"/>
          <w:numId w:val="10"/>
        </w:numPr>
        <w:tabs>
          <w:tab w:val="left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утверждение темы, закрепление руководителя производиться до ухода обучающегося на преддипломную практику, но не позднее чем за 3 месяца до начала ГИА;</w:t>
      </w:r>
    </w:p>
    <w:p w:rsidR="00C1109A" w:rsidRPr="0032162F" w:rsidRDefault="00C1109A" w:rsidP="00E94BDF">
      <w:pPr>
        <w:pStyle w:val="afa"/>
        <w:numPr>
          <w:ilvl w:val="0"/>
          <w:numId w:val="10"/>
        </w:numPr>
        <w:tabs>
          <w:tab w:val="left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проверка в системе </w:t>
      </w:r>
      <w:r>
        <w:rPr>
          <w:sz w:val="28"/>
          <w:szCs w:val="28"/>
        </w:rPr>
        <w:t>«</w:t>
      </w:r>
      <w:r w:rsidRPr="0032162F">
        <w:rPr>
          <w:sz w:val="28"/>
          <w:szCs w:val="28"/>
        </w:rPr>
        <w:t>Антиплагиат</w:t>
      </w:r>
      <w:r>
        <w:rPr>
          <w:sz w:val="28"/>
          <w:szCs w:val="28"/>
        </w:rPr>
        <w:t>»</w:t>
      </w:r>
      <w:r w:rsidRPr="0032162F">
        <w:rPr>
          <w:sz w:val="28"/>
          <w:szCs w:val="28"/>
        </w:rPr>
        <w:t xml:space="preserve">  производится за 1 месяц, но не позднее 2 недель до защиты;</w:t>
      </w:r>
    </w:p>
    <w:p w:rsidR="00C1109A" w:rsidRPr="0032162F" w:rsidRDefault="00C1109A" w:rsidP="00E94BDF">
      <w:pPr>
        <w:pStyle w:val="afa"/>
        <w:numPr>
          <w:ilvl w:val="0"/>
          <w:numId w:val="10"/>
        </w:numPr>
        <w:tabs>
          <w:tab w:val="left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 xml:space="preserve">получение отзыва руководителя  после проверки в системе </w:t>
      </w:r>
      <w:r>
        <w:rPr>
          <w:sz w:val="28"/>
          <w:szCs w:val="28"/>
        </w:rPr>
        <w:t>«</w:t>
      </w:r>
      <w:r w:rsidRPr="0032162F">
        <w:rPr>
          <w:sz w:val="28"/>
          <w:szCs w:val="28"/>
        </w:rPr>
        <w:t>Антиплаг</w:t>
      </w:r>
      <w:r w:rsidRPr="0032162F">
        <w:rPr>
          <w:sz w:val="28"/>
          <w:szCs w:val="28"/>
        </w:rPr>
        <w:t>и</w:t>
      </w:r>
      <w:r w:rsidRPr="0032162F">
        <w:rPr>
          <w:sz w:val="28"/>
          <w:szCs w:val="28"/>
        </w:rPr>
        <w:t>ат</w:t>
      </w:r>
      <w:r>
        <w:rPr>
          <w:sz w:val="28"/>
          <w:szCs w:val="28"/>
        </w:rPr>
        <w:t>»</w:t>
      </w:r>
      <w:r w:rsidRPr="0032162F">
        <w:rPr>
          <w:sz w:val="28"/>
          <w:szCs w:val="28"/>
        </w:rPr>
        <w:t>;</w:t>
      </w:r>
    </w:p>
    <w:p w:rsidR="00C1109A" w:rsidRPr="0032162F" w:rsidRDefault="00C1109A" w:rsidP="00E94BDF">
      <w:pPr>
        <w:pStyle w:val="afa"/>
        <w:numPr>
          <w:ilvl w:val="0"/>
          <w:numId w:val="10"/>
        </w:numPr>
        <w:tabs>
          <w:tab w:val="left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получения рецензии на выпускную квалификационную работу после о</w:t>
      </w:r>
      <w:r w:rsidRPr="0032162F">
        <w:rPr>
          <w:sz w:val="28"/>
          <w:szCs w:val="28"/>
        </w:rPr>
        <w:t>т</w:t>
      </w:r>
      <w:r w:rsidRPr="0032162F">
        <w:rPr>
          <w:sz w:val="28"/>
          <w:szCs w:val="28"/>
        </w:rPr>
        <w:t xml:space="preserve">зыва руководителя, не позднее чем за 10 дней до защиты; </w:t>
      </w:r>
    </w:p>
    <w:p w:rsidR="00C1109A" w:rsidRPr="0032162F" w:rsidRDefault="00C1109A" w:rsidP="00E94BDF">
      <w:pPr>
        <w:pStyle w:val="afa"/>
        <w:numPr>
          <w:ilvl w:val="0"/>
          <w:numId w:val="10"/>
        </w:numPr>
        <w:tabs>
          <w:tab w:val="left" w:pos="851"/>
          <w:tab w:val="left" w:pos="993"/>
        </w:tabs>
        <w:spacing w:line="20" w:lineRule="atLeast"/>
        <w:ind w:left="0" w:firstLine="567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проверка на соответствие структуры и оформления (ВКР, отзыв, реце</w:t>
      </w:r>
      <w:r w:rsidRPr="0032162F">
        <w:rPr>
          <w:sz w:val="28"/>
          <w:szCs w:val="28"/>
        </w:rPr>
        <w:t>н</w:t>
      </w:r>
      <w:r w:rsidRPr="0032162F">
        <w:rPr>
          <w:sz w:val="28"/>
          <w:szCs w:val="28"/>
        </w:rPr>
        <w:t xml:space="preserve">зия при необходимости); ознакомление </w:t>
      </w:r>
      <w:r w:rsidRPr="0032162F">
        <w:rPr>
          <w:spacing w:val="-20"/>
          <w:sz w:val="28"/>
          <w:szCs w:val="28"/>
        </w:rPr>
        <w:t>обу</w:t>
      </w:r>
      <w:r w:rsidRPr="0032162F">
        <w:rPr>
          <w:sz w:val="28"/>
          <w:szCs w:val="28"/>
        </w:rPr>
        <w:t xml:space="preserve">чающегося </w:t>
      </w:r>
      <w:r w:rsidRPr="0032162F">
        <w:rPr>
          <w:spacing w:val="-20"/>
          <w:sz w:val="28"/>
          <w:szCs w:val="28"/>
        </w:rPr>
        <w:t>с от</w:t>
      </w:r>
      <w:r w:rsidRPr="0032162F">
        <w:rPr>
          <w:sz w:val="28"/>
          <w:szCs w:val="28"/>
        </w:rPr>
        <w:t xml:space="preserve">зывом </w:t>
      </w:r>
      <w:r w:rsidRPr="0032162F">
        <w:rPr>
          <w:spacing w:val="-20"/>
          <w:sz w:val="28"/>
          <w:szCs w:val="28"/>
        </w:rPr>
        <w:t>и ре</w:t>
      </w:r>
      <w:r w:rsidRPr="0032162F">
        <w:rPr>
          <w:sz w:val="28"/>
          <w:szCs w:val="28"/>
        </w:rPr>
        <w:t>цензией не позднее чем за 5 календарных дней до дня защиты.</w:t>
      </w:r>
    </w:p>
    <w:p w:rsidR="00C1109A" w:rsidRPr="0032162F" w:rsidRDefault="00C1109A" w:rsidP="00E94BDF">
      <w:pPr>
        <w:tabs>
          <w:tab w:val="left" w:pos="851"/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Не позднее чем за два дня до защиты ВКР направляется в государстве</w:t>
      </w:r>
      <w:r w:rsidRPr="0032162F">
        <w:rPr>
          <w:sz w:val="28"/>
          <w:szCs w:val="28"/>
        </w:rPr>
        <w:t>н</w:t>
      </w:r>
      <w:r w:rsidRPr="0032162F">
        <w:rPr>
          <w:sz w:val="28"/>
          <w:szCs w:val="28"/>
        </w:rPr>
        <w:t>ную экзаменационную комиссию.</w:t>
      </w:r>
    </w:p>
    <w:p w:rsidR="00C1109A" w:rsidRDefault="00C1109A" w:rsidP="00E94BDF">
      <w:pPr>
        <w:tabs>
          <w:tab w:val="left" w:pos="851"/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Порядок защиты ВКР определен Положением о проведении госуда</w:t>
      </w:r>
      <w:r w:rsidRPr="0032162F">
        <w:rPr>
          <w:sz w:val="28"/>
          <w:szCs w:val="28"/>
        </w:rPr>
        <w:t>р</w:t>
      </w:r>
      <w:r w:rsidRPr="0032162F">
        <w:rPr>
          <w:sz w:val="28"/>
          <w:szCs w:val="28"/>
        </w:rPr>
        <w:t>ственной итоговой аттестации по образовательным программам высшего обр</w:t>
      </w:r>
      <w:r w:rsidRPr="0032162F">
        <w:rPr>
          <w:sz w:val="28"/>
          <w:szCs w:val="28"/>
        </w:rPr>
        <w:t>а</w:t>
      </w:r>
      <w:r w:rsidRPr="0032162F">
        <w:rPr>
          <w:sz w:val="28"/>
          <w:szCs w:val="28"/>
        </w:rPr>
        <w:t>зования. Обучающиеся, не прошедшие защиту ВКР или получившие на защите ВКР неудовлетворительные результаты, вправе пройти государственную ит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lastRenderedPageBreak/>
        <w:t>говую аттестацию в сроки, определяемые Положением о проведении госуда</w:t>
      </w:r>
      <w:r w:rsidRPr="0032162F">
        <w:rPr>
          <w:sz w:val="28"/>
          <w:szCs w:val="28"/>
        </w:rPr>
        <w:t>р</w:t>
      </w:r>
      <w:r w:rsidRPr="0032162F">
        <w:rPr>
          <w:sz w:val="28"/>
          <w:szCs w:val="28"/>
        </w:rPr>
        <w:t>ственной итоговой аттестации по образовательным программам высшего обр</w:t>
      </w:r>
      <w:r w:rsidRPr="0032162F">
        <w:rPr>
          <w:sz w:val="28"/>
          <w:szCs w:val="28"/>
        </w:rPr>
        <w:t>а</w:t>
      </w:r>
      <w:r w:rsidRPr="0032162F">
        <w:rPr>
          <w:sz w:val="28"/>
          <w:szCs w:val="28"/>
        </w:rPr>
        <w:t>зования.</w:t>
      </w:r>
    </w:p>
    <w:p w:rsidR="00C1109A" w:rsidRPr="00AB1FE7" w:rsidRDefault="00C1109A" w:rsidP="004340B1">
      <w:pPr>
        <w:ind w:firstLine="709"/>
        <w:jc w:val="both"/>
        <w:rPr>
          <w:bCs/>
          <w:sz w:val="28"/>
          <w:szCs w:val="28"/>
        </w:rPr>
      </w:pPr>
      <w:bookmarkStart w:id="36" w:name="_Hlk108787868"/>
      <w:r w:rsidRPr="00AB1FE7">
        <w:rPr>
          <w:bCs/>
          <w:sz w:val="28"/>
          <w:szCs w:val="28"/>
        </w:rPr>
        <w:t>Защита выпускной квалификационной работы проводится на открытом заседании государственной экзаменационной комиссии. При защите доклад</w:t>
      </w:r>
      <w:r w:rsidRPr="00AB1FE7">
        <w:rPr>
          <w:bCs/>
          <w:sz w:val="28"/>
          <w:szCs w:val="28"/>
        </w:rPr>
        <w:t>ы</w:t>
      </w:r>
      <w:r w:rsidRPr="00AB1FE7">
        <w:rPr>
          <w:bCs/>
          <w:sz w:val="28"/>
          <w:szCs w:val="28"/>
        </w:rPr>
        <w:t>ваются основные результаты выпускной квалификационной работы.</w:t>
      </w:r>
    </w:p>
    <w:p w:rsidR="00C1109A" w:rsidRPr="00AB1FE7" w:rsidRDefault="00C1109A" w:rsidP="004340B1">
      <w:pPr>
        <w:ind w:firstLine="709"/>
        <w:jc w:val="both"/>
        <w:rPr>
          <w:bCs/>
          <w:sz w:val="28"/>
          <w:szCs w:val="28"/>
        </w:rPr>
      </w:pPr>
      <w:r w:rsidRPr="00AB1FE7">
        <w:rPr>
          <w:bCs/>
          <w:sz w:val="28"/>
          <w:szCs w:val="28"/>
        </w:rPr>
        <w:t>Регламент выступления – 10–12 мин.</w:t>
      </w:r>
    </w:p>
    <w:p w:rsidR="00C1109A" w:rsidRPr="00AB1FE7" w:rsidRDefault="00C1109A" w:rsidP="004340B1">
      <w:pPr>
        <w:ind w:firstLine="709"/>
        <w:jc w:val="both"/>
        <w:rPr>
          <w:bCs/>
          <w:sz w:val="28"/>
          <w:szCs w:val="28"/>
        </w:rPr>
      </w:pPr>
      <w:r w:rsidRPr="00AB1FE7">
        <w:rPr>
          <w:bCs/>
          <w:sz w:val="28"/>
          <w:szCs w:val="28"/>
        </w:rPr>
        <w:t>После ответов на вопросы оглашаются отзыв научного руководителя</w:t>
      </w:r>
      <w:r>
        <w:rPr>
          <w:bCs/>
          <w:sz w:val="28"/>
          <w:szCs w:val="28"/>
        </w:rPr>
        <w:t xml:space="preserve"> и рецензия</w:t>
      </w:r>
      <w:r w:rsidRPr="00AB1FE7">
        <w:rPr>
          <w:bCs/>
          <w:sz w:val="28"/>
          <w:szCs w:val="28"/>
        </w:rPr>
        <w:t xml:space="preserve">. </w:t>
      </w:r>
    </w:p>
    <w:p w:rsidR="00C1109A" w:rsidRDefault="00C1109A" w:rsidP="004340B1">
      <w:pPr>
        <w:ind w:firstLine="709"/>
        <w:jc w:val="both"/>
        <w:rPr>
          <w:bCs/>
          <w:sz w:val="28"/>
          <w:szCs w:val="28"/>
        </w:rPr>
      </w:pPr>
      <w:r w:rsidRPr="00AB1FE7">
        <w:rPr>
          <w:bCs/>
          <w:sz w:val="28"/>
          <w:szCs w:val="28"/>
        </w:rPr>
        <w:t>По окончании защиты государственная экзаменационная комиссия на з</w:t>
      </w:r>
      <w:r w:rsidRPr="00AB1FE7">
        <w:rPr>
          <w:bCs/>
          <w:sz w:val="28"/>
          <w:szCs w:val="28"/>
        </w:rPr>
        <w:t>а</w:t>
      </w:r>
      <w:r w:rsidRPr="00AB1FE7">
        <w:rPr>
          <w:bCs/>
          <w:sz w:val="28"/>
          <w:szCs w:val="28"/>
        </w:rPr>
        <w:t>крытом заседании оценивает уровень защиты выпускной квалификационной работы по четырёх</w:t>
      </w:r>
      <w:r>
        <w:rPr>
          <w:bCs/>
          <w:sz w:val="28"/>
          <w:szCs w:val="28"/>
        </w:rPr>
        <w:t>балл</w:t>
      </w:r>
      <w:r w:rsidRPr="00AB1FE7">
        <w:rPr>
          <w:bCs/>
          <w:sz w:val="28"/>
          <w:szCs w:val="28"/>
        </w:rPr>
        <w:t>ьной системе. Оценка дается с учетом качества выпо</w:t>
      </w:r>
      <w:r w:rsidRPr="00AB1FE7">
        <w:rPr>
          <w:bCs/>
          <w:sz w:val="28"/>
          <w:szCs w:val="28"/>
        </w:rPr>
        <w:t>л</w:t>
      </w:r>
      <w:r w:rsidRPr="00AB1FE7">
        <w:rPr>
          <w:bCs/>
          <w:sz w:val="28"/>
          <w:szCs w:val="28"/>
        </w:rPr>
        <w:t>нения работы, содержания доклада, ответов на вопросы, а также отзыва рук</w:t>
      </w:r>
      <w:r w:rsidRPr="00AB1FE7">
        <w:rPr>
          <w:bCs/>
          <w:sz w:val="28"/>
          <w:szCs w:val="28"/>
        </w:rPr>
        <w:t>о</w:t>
      </w:r>
      <w:r w:rsidRPr="00AB1FE7">
        <w:rPr>
          <w:bCs/>
          <w:sz w:val="28"/>
          <w:szCs w:val="28"/>
        </w:rPr>
        <w:t>водителя. Решение государственной экзаменационной комиссии объявляется на ее открытом заседании.</w:t>
      </w:r>
      <w:bookmarkEnd w:id="36"/>
    </w:p>
    <w:p w:rsidR="00C1109A" w:rsidRPr="00E36D6D" w:rsidRDefault="00C1109A" w:rsidP="004340B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bookmarkStart w:id="37" w:name="_Hlk108788606"/>
      <w:r w:rsidRPr="00E36D6D">
        <w:rPr>
          <w:color w:val="000000"/>
          <w:sz w:val="28"/>
          <w:szCs w:val="28"/>
        </w:rPr>
        <w:t>Процедура оценивания результатов освоения образовательной программы включает в себя оценку уровня сформированности компетенций обучающегося при подготовке и защите выпускной квалификационной работы</w:t>
      </w:r>
      <w:bookmarkEnd w:id="37"/>
      <w:r w:rsidRPr="00E36D6D">
        <w:rPr>
          <w:color w:val="000000"/>
          <w:sz w:val="28"/>
          <w:szCs w:val="28"/>
        </w:rPr>
        <w:t>.</w:t>
      </w:r>
    </w:p>
    <w:p w:rsidR="00C1109A" w:rsidRPr="00E36D6D" w:rsidRDefault="00C1109A" w:rsidP="004340B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При защите выпускной квалификационной работы оценивается:</w:t>
      </w:r>
    </w:p>
    <w:p w:rsidR="00C1109A" w:rsidRPr="00E36D6D" w:rsidRDefault="00C1109A" w:rsidP="004340B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оценка результатов освоения основной образовательной программы по итогам выполнения заданий на выпускную квалификационную работу для в</w:t>
      </w:r>
      <w:r w:rsidRPr="00E36D6D">
        <w:rPr>
          <w:color w:val="000000"/>
          <w:sz w:val="28"/>
          <w:szCs w:val="28"/>
        </w:rPr>
        <w:t>ы</w:t>
      </w:r>
      <w:r w:rsidRPr="00E36D6D">
        <w:rPr>
          <w:color w:val="000000"/>
          <w:sz w:val="28"/>
          <w:szCs w:val="28"/>
        </w:rPr>
        <w:t>явления уровня сформированности  компетенций;</w:t>
      </w:r>
    </w:p>
    <w:p w:rsidR="00C1109A" w:rsidRPr="00E36D6D" w:rsidRDefault="00C1109A" w:rsidP="004340B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содержание и оформление выпускной квалификационной работы (ум</w:t>
      </w:r>
      <w:r w:rsidRPr="00E36D6D">
        <w:rPr>
          <w:color w:val="000000"/>
          <w:sz w:val="28"/>
          <w:szCs w:val="28"/>
        </w:rPr>
        <w:t>е</w:t>
      </w:r>
      <w:r w:rsidRPr="00E36D6D">
        <w:rPr>
          <w:color w:val="000000"/>
          <w:sz w:val="28"/>
          <w:szCs w:val="28"/>
        </w:rPr>
        <w:t>ние систематизировать и применять полученные знания при решении конкре</w:t>
      </w:r>
      <w:r w:rsidRPr="00E36D6D">
        <w:rPr>
          <w:color w:val="000000"/>
          <w:sz w:val="28"/>
          <w:szCs w:val="28"/>
        </w:rPr>
        <w:t>т</w:t>
      </w:r>
      <w:r w:rsidRPr="00E36D6D">
        <w:rPr>
          <w:color w:val="000000"/>
          <w:sz w:val="28"/>
          <w:szCs w:val="28"/>
        </w:rPr>
        <w:t>ных научных и практических задач в профессиональной сфере);</w:t>
      </w:r>
    </w:p>
    <w:p w:rsidR="00C1109A" w:rsidRPr="00E36D6D" w:rsidRDefault="00C1109A" w:rsidP="004340B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результаты проверки работы в системе «Антиплагиат» на объем заи</w:t>
      </w:r>
      <w:r w:rsidRPr="00E36D6D">
        <w:rPr>
          <w:color w:val="000000"/>
          <w:sz w:val="28"/>
          <w:szCs w:val="28"/>
        </w:rPr>
        <w:t>м</w:t>
      </w:r>
      <w:r w:rsidRPr="00E36D6D">
        <w:rPr>
          <w:color w:val="000000"/>
          <w:sz w:val="28"/>
          <w:szCs w:val="28"/>
        </w:rPr>
        <w:t>ствований;</w:t>
      </w:r>
    </w:p>
    <w:p w:rsidR="00C1109A" w:rsidRPr="00E36D6D" w:rsidRDefault="00C1109A" w:rsidP="004340B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качество представления и публичной защиты результатов исследования;</w:t>
      </w:r>
    </w:p>
    <w:p w:rsidR="00C1109A" w:rsidRDefault="00C1109A" w:rsidP="004340B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отзыв руководителя о работе обучающегося в период подготовки</w:t>
      </w:r>
      <w:r>
        <w:rPr>
          <w:color w:val="000000"/>
          <w:sz w:val="28"/>
          <w:szCs w:val="28"/>
        </w:rPr>
        <w:t xml:space="preserve"> 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цензия.</w:t>
      </w:r>
    </w:p>
    <w:p w:rsidR="00C1109A" w:rsidRDefault="00C1109A" w:rsidP="004340B1">
      <w:pPr>
        <w:ind w:firstLine="709"/>
        <w:jc w:val="both"/>
        <w:rPr>
          <w:color w:val="000000"/>
          <w:sz w:val="28"/>
          <w:szCs w:val="28"/>
        </w:rPr>
      </w:pPr>
      <w:bookmarkStart w:id="38" w:name="_Hlk108801942"/>
      <w:r>
        <w:rPr>
          <w:color w:val="000000"/>
          <w:sz w:val="28"/>
          <w:szCs w:val="28"/>
        </w:rPr>
        <w:t>При подготовке и защите ВКР с применением ДОТ, руководитель ВКР осуществляет консультирование обучающихся и контроль выполнения ВКР посредством электронной почты с соблюдением утвержденного графика.</w:t>
      </w:r>
    </w:p>
    <w:p w:rsidR="00C1109A" w:rsidRDefault="00C1109A" w:rsidP="004340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Рецензирование ВКР осуществляется в электронной форме.</w:t>
      </w:r>
    </w:p>
    <w:p w:rsidR="00C1109A" w:rsidRDefault="00C1109A" w:rsidP="004340B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с применением ДОТ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устной форме в режиме видеоконференции на платформе Мир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полис, по присылаемой секретарем ГЭК ссылки на подключение.</w:t>
      </w:r>
    </w:p>
    <w:p w:rsidR="00C1109A" w:rsidRDefault="00C1109A" w:rsidP="004340B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осуществляется после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зательной идентификацией личности обучающегося путем предъявления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порта</w:t>
      </w:r>
      <w:r w:rsidRPr="00872040">
        <w:rPr>
          <w:sz w:val="28"/>
          <w:szCs w:val="28"/>
        </w:rPr>
        <w:t xml:space="preserve"> </w:t>
      </w:r>
      <w:r>
        <w:rPr>
          <w:sz w:val="28"/>
          <w:szCs w:val="28"/>
        </w:rPr>
        <w:t>и постоянным контролем со стороны ГЭК за соблюдением процедуры и порядка проведения защиты ВКР. После процедуры идентификации личности председатель ГЭК предлагает обучающемуся продемонстрировать презент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ВКР и озвучить доклад/продемонстрировать презентацию. После доклада </w:t>
      </w:r>
      <w:r>
        <w:rPr>
          <w:sz w:val="28"/>
          <w:szCs w:val="28"/>
        </w:rPr>
        <w:lastRenderedPageBreak/>
        <w:t xml:space="preserve">члены ГЭК задают вопросы обучающемуся, на которые он отвечает в режиме реального времени при условии непрерывной видеоконференции. </w:t>
      </w:r>
    </w:p>
    <w:p w:rsidR="00C1109A" w:rsidRPr="0032162F" w:rsidRDefault="00C1109A" w:rsidP="004340B1">
      <w:pPr>
        <w:tabs>
          <w:tab w:val="left" w:pos="851"/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оценках обучающихся, ГЭК принимает на закрытом совещ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 Председатель ГЭК объявляет результаты посредством видеоконфере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цсвязи.</w:t>
      </w:r>
      <w:bookmarkEnd w:id="38"/>
    </w:p>
    <w:p w:rsidR="00C1109A" w:rsidRPr="0032162F" w:rsidRDefault="00C1109A" w:rsidP="00807609">
      <w:pPr>
        <w:jc w:val="both"/>
        <w:rPr>
          <w:sz w:val="28"/>
          <w:szCs w:val="28"/>
        </w:rPr>
      </w:pPr>
    </w:p>
    <w:p w:rsidR="00C1109A" w:rsidRPr="0032162F" w:rsidRDefault="00C1109A" w:rsidP="004340B1">
      <w:pPr>
        <w:pStyle w:val="3"/>
        <w:numPr>
          <w:ilvl w:val="1"/>
          <w:numId w:val="11"/>
        </w:numPr>
        <w:ind w:left="1276" w:hanging="567"/>
        <w:rPr>
          <w:b/>
          <w:sz w:val="28"/>
          <w:szCs w:val="28"/>
        </w:rPr>
      </w:pPr>
      <w:bookmarkStart w:id="39" w:name="_Toc535505050"/>
      <w:r w:rsidRPr="0032162F">
        <w:rPr>
          <w:b/>
          <w:sz w:val="28"/>
          <w:szCs w:val="28"/>
        </w:rPr>
        <w:t>Перечень тем выпускных квалификационных работ</w:t>
      </w:r>
      <w:bookmarkEnd w:id="39"/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  <w:r w:rsidRPr="0032162F">
        <w:rPr>
          <w:sz w:val="28"/>
          <w:szCs w:val="28"/>
        </w:rPr>
        <w:t>Перечень тем выпускных квалификационных работ направлен на опр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деление сформированности компетенций в соответствии с ФГОС.</w:t>
      </w:r>
    </w:p>
    <w:p w:rsidR="00C1109A" w:rsidRPr="0032162F" w:rsidRDefault="00C1109A" w:rsidP="00807609">
      <w:pPr>
        <w:ind w:firstLine="709"/>
        <w:jc w:val="both"/>
        <w:rPr>
          <w:sz w:val="28"/>
          <w:szCs w:val="28"/>
        </w:rPr>
      </w:pPr>
    </w:p>
    <w:p w:rsidR="00C1109A" w:rsidRPr="0032162F" w:rsidRDefault="00C1109A" w:rsidP="00807609">
      <w:pPr>
        <w:ind w:left="360"/>
        <w:jc w:val="center"/>
        <w:rPr>
          <w:i/>
          <w:sz w:val="28"/>
          <w:szCs w:val="28"/>
        </w:rPr>
      </w:pPr>
      <w:r w:rsidRPr="0032162F">
        <w:rPr>
          <w:i/>
          <w:sz w:val="28"/>
          <w:szCs w:val="28"/>
        </w:rPr>
        <w:t>Перечень тем выпускных квалификационных работ: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>Стратегия развития туристской дестинации.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>Организация и результативность обучения персонала сервису в т</w:t>
      </w:r>
      <w:r w:rsidRPr="0032162F">
        <w:rPr>
          <w:sz w:val="28"/>
          <w:szCs w:val="28"/>
        </w:rPr>
        <w:t>у</w:t>
      </w:r>
      <w:r w:rsidRPr="0032162F">
        <w:rPr>
          <w:sz w:val="28"/>
          <w:szCs w:val="28"/>
        </w:rPr>
        <w:t>ристских дестинациях.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 xml:space="preserve"> Проектирование туристского продукта для региона.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>Разработка и обеспечение стандартов качества и безопасности  турис</w:t>
      </w:r>
      <w:r w:rsidRPr="0032162F">
        <w:rPr>
          <w:sz w:val="28"/>
          <w:szCs w:val="28"/>
        </w:rPr>
        <w:t>т</w:t>
      </w:r>
      <w:r w:rsidRPr="0032162F">
        <w:rPr>
          <w:sz w:val="28"/>
          <w:szCs w:val="28"/>
        </w:rPr>
        <w:t>ского обслуживания.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>Инновационные технологии обслуживания туристов.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>Оценка туристских ресурсов региона.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 xml:space="preserve">  Формирование имиджа региона для развития внутреннего и въез</w:t>
      </w:r>
      <w:r w:rsidRPr="0032162F">
        <w:rPr>
          <w:sz w:val="28"/>
          <w:szCs w:val="28"/>
        </w:rPr>
        <w:t>д</w:t>
      </w:r>
      <w:r w:rsidRPr="0032162F">
        <w:rPr>
          <w:sz w:val="28"/>
          <w:szCs w:val="28"/>
        </w:rPr>
        <w:t>ного туризма.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и развитие</w:t>
      </w:r>
      <w:r w:rsidRPr="0032162F">
        <w:rPr>
          <w:sz w:val="28"/>
          <w:szCs w:val="28"/>
        </w:rPr>
        <w:t xml:space="preserve"> детского регионального туризма.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 xml:space="preserve"> Разработка эффективной системы управления в организации инд</w:t>
      </w:r>
      <w:r w:rsidRPr="0032162F">
        <w:rPr>
          <w:sz w:val="28"/>
          <w:szCs w:val="28"/>
        </w:rPr>
        <w:t>у</w:t>
      </w:r>
      <w:r w:rsidRPr="0032162F">
        <w:rPr>
          <w:sz w:val="28"/>
          <w:szCs w:val="28"/>
        </w:rPr>
        <w:t xml:space="preserve">стрии гостеприимства. 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 xml:space="preserve"> Оценка и перспективы развития въездного/внутреннего туризма в р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гионе.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 xml:space="preserve"> Разработка регионального туристского.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 xml:space="preserve"> Оценка конкурентоспособности туристских услуг в регионе.  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>Разработка проекта тематического парка  в регионе.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 xml:space="preserve"> Оценка инфраструктуры региона для развития въездн</w:t>
      </w:r>
      <w:r w:rsidRPr="0032162F">
        <w:rPr>
          <w:sz w:val="28"/>
          <w:szCs w:val="28"/>
        </w:rPr>
        <w:t>о</w:t>
      </w:r>
      <w:r w:rsidRPr="0032162F">
        <w:rPr>
          <w:sz w:val="28"/>
          <w:szCs w:val="28"/>
        </w:rPr>
        <w:t>го/внутреннего  туризма.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Pr="0032162F"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ом </w:t>
      </w:r>
      <w:r w:rsidRPr="0032162F">
        <w:rPr>
          <w:sz w:val="28"/>
          <w:szCs w:val="28"/>
        </w:rPr>
        <w:t>коммуникаций по продвижению турист</w:t>
      </w:r>
      <w:r>
        <w:rPr>
          <w:sz w:val="28"/>
          <w:szCs w:val="28"/>
        </w:rPr>
        <w:t>ской  дестинации</w:t>
      </w:r>
      <w:r w:rsidRPr="0032162F">
        <w:rPr>
          <w:sz w:val="28"/>
          <w:szCs w:val="28"/>
        </w:rPr>
        <w:t>.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 xml:space="preserve"> Организация событийного туризма как фактор развития  территории. 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 xml:space="preserve"> Развитие туризма в зонах туристско- рекреационного типа.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 xml:space="preserve"> Стратегический анализ и выбор стратегии развития туризма в рег</w:t>
      </w:r>
      <w:r w:rsidRPr="0032162F">
        <w:rPr>
          <w:sz w:val="28"/>
          <w:szCs w:val="28"/>
        </w:rPr>
        <w:t>и</w:t>
      </w:r>
      <w:r w:rsidRPr="0032162F">
        <w:rPr>
          <w:sz w:val="28"/>
          <w:szCs w:val="28"/>
        </w:rPr>
        <w:t>оне.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 xml:space="preserve"> Разработка стратегии повышения конкурентоспособности турис</w:t>
      </w:r>
      <w:r w:rsidRPr="0032162F">
        <w:rPr>
          <w:sz w:val="28"/>
          <w:szCs w:val="28"/>
        </w:rPr>
        <w:t>т</w:t>
      </w:r>
      <w:r w:rsidRPr="0032162F">
        <w:rPr>
          <w:sz w:val="28"/>
          <w:szCs w:val="28"/>
        </w:rPr>
        <w:t>ских услуг.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 xml:space="preserve"> Оценка конкурентоспособности  туристского продукта. </w:t>
      </w:r>
    </w:p>
    <w:p w:rsidR="00C1109A" w:rsidRPr="0032162F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>Оценка туристко-рекреационного потенциала развития туризма в р</w:t>
      </w:r>
      <w:r w:rsidRPr="0032162F">
        <w:rPr>
          <w:sz w:val="28"/>
          <w:szCs w:val="28"/>
        </w:rPr>
        <w:t>е</w:t>
      </w:r>
      <w:r w:rsidRPr="0032162F">
        <w:rPr>
          <w:sz w:val="28"/>
          <w:szCs w:val="28"/>
        </w:rPr>
        <w:t>гионе.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2162F">
        <w:rPr>
          <w:sz w:val="28"/>
          <w:szCs w:val="28"/>
        </w:rPr>
        <w:t xml:space="preserve">Организация, технология и оценка эффективности развлекательных услуг </w:t>
      </w:r>
      <w:r>
        <w:rPr>
          <w:sz w:val="28"/>
          <w:szCs w:val="28"/>
        </w:rPr>
        <w:t>в туристском бизнесе</w:t>
      </w:r>
      <w:r w:rsidRPr="0032162F">
        <w:rPr>
          <w:sz w:val="28"/>
          <w:szCs w:val="28"/>
        </w:rPr>
        <w:t>.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Технико-экономическое обоснование инновационных проектов в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ристской индустрии.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организационных форм управления в туристско-рекриационных зонах (комплексах) в условиях рынка на федеральном,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нальном и местном уровнях.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Современное состояние и прогнозирование основных тенденций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международного и внутреннего туристических рынков и отдельных се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ментов.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и поддержка деятельности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организаций и комплексов в туристском бизнесе.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Территориальная организация туристско-рекреационных зон (ко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плексов).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Построение моделей экономически-эффективных туристско-рекреационных систем, на федеральном, региональном и местном уровнях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Тенденции развития организационно-экономических форм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ствования в сфере туризма.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механизмов инвестиционной привлекательности в сфере рекреации и туризма.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959B2">
        <w:rPr>
          <w:sz w:val="28"/>
          <w:szCs w:val="28"/>
        </w:rPr>
        <w:t>Организация и развитие различных видов туристической деятельн</w:t>
      </w:r>
      <w:r w:rsidRPr="00E959B2">
        <w:rPr>
          <w:sz w:val="28"/>
          <w:szCs w:val="28"/>
        </w:rPr>
        <w:t>о</w:t>
      </w:r>
      <w:r w:rsidRPr="00E959B2">
        <w:rPr>
          <w:sz w:val="28"/>
          <w:szCs w:val="28"/>
        </w:rPr>
        <w:t>сти на региональных, национальных и мировых рынках.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Стратегия развития, продвижения дестинации на рынке туристских услуг.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системы управления трудовым потенциальном в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ристском бизнесе.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Повышение конкурентоспособности дестинации на основе расшир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спектра анимационных услуг.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и развитие системы инновационного управления предпринимательской деятельностью в туристском бизнесе.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Кластерный подход к управлению инвестиционной активностью предпринимательских структур туристкой дестинации.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Исследование современных систем продвижения и реализации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ристских продуктов и разработка предложений по их совершенствованию для предпринимательских структур.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 управления рекламной деятельностью предпринимательских структур в туристском бизнесе.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Анализ влияния процессов глобализации на развитие туристского бизнеса.</w:t>
      </w:r>
    </w:p>
    <w:p w:rsidR="00C1109A" w:rsidRDefault="00C1109A" w:rsidP="00102592">
      <w:pPr>
        <w:pStyle w:val="ab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Исследование направлений формирования механизма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поддержки малого предпринимательства в туристском бизнесе.</w:t>
      </w:r>
    </w:p>
    <w:p w:rsidR="00C1109A" w:rsidRPr="00E959B2" w:rsidRDefault="00C1109A" w:rsidP="00ED7508">
      <w:pPr>
        <w:pStyle w:val="ab"/>
        <w:tabs>
          <w:tab w:val="left" w:pos="1276"/>
        </w:tabs>
        <w:ind w:left="709"/>
        <w:rPr>
          <w:sz w:val="28"/>
          <w:szCs w:val="28"/>
        </w:rPr>
      </w:pPr>
    </w:p>
    <w:p w:rsidR="00C1109A" w:rsidRPr="003657C0" w:rsidRDefault="00C1109A" w:rsidP="00807609">
      <w:pPr>
        <w:spacing w:line="120" w:lineRule="auto"/>
        <w:jc w:val="center"/>
        <w:rPr>
          <w:b/>
          <w:sz w:val="32"/>
          <w:szCs w:val="32"/>
        </w:rPr>
      </w:pPr>
      <w:r w:rsidRPr="003657C0">
        <w:rPr>
          <w:b/>
          <w:sz w:val="32"/>
          <w:szCs w:val="32"/>
        </w:rPr>
        <w:br w:type="page"/>
      </w:r>
    </w:p>
    <w:p w:rsidR="00C1109A" w:rsidRPr="00320D4B" w:rsidRDefault="00C1109A" w:rsidP="00320D4B">
      <w:pPr>
        <w:pStyle w:val="1"/>
        <w:ind w:right="-58"/>
        <w:jc w:val="right"/>
        <w:rPr>
          <w:sz w:val="28"/>
          <w:szCs w:val="28"/>
        </w:rPr>
      </w:pPr>
      <w:bookmarkStart w:id="40" w:name="_Toc535505054"/>
      <w:r w:rsidRPr="00320D4B">
        <w:rPr>
          <w:sz w:val="28"/>
          <w:szCs w:val="28"/>
        </w:rPr>
        <w:t>Приложение 1</w:t>
      </w:r>
      <w:bookmarkEnd w:id="40"/>
    </w:p>
    <w:p w:rsidR="00C1109A" w:rsidRPr="009E0A57" w:rsidRDefault="00C1109A" w:rsidP="00807609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E0A57">
        <w:rPr>
          <w:i/>
          <w:sz w:val="28"/>
          <w:szCs w:val="28"/>
        </w:rPr>
        <w:t>(пример оформления титульного листа)</w:t>
      </w:r>
    </w:p>
    <w:p w:rsidR="00C1109A" w:rsidRPr="009E0A57" w:rsidRDefault="00C1109A" w:rsidP="00807609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747"/>
      </w:tblGrid>
      <w:tr w:rsidR="00C1109A" w:rsidRPr="00C527D8" w:rsidTr="00944938">
        <w:tc>
          <w:tcPr>
            <w:tcW w:w="9747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716"/>
              <w:gridCol w:w="7903"/>
            </w:tblGrid>
            <w:tr w:rsidR="00C1109A" w:rsidRPr="00C527D8" w:rsidTr="00944938">
              <w:tc>
                <w:tcPr>
                  <w:tcW w:w="1716" w:type="dxa"/>
                </w:tcPr>
                <w:p w:rsidR="00C1109A" w:rsidRPr="00C527D8" w:rsidRDefault="0061298F" w:rsidP="00944938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pict>
                      <v:shape id="Рисунок 4" o:spid="_x0000_i1026" type="#_x0000_t75" style="width:75.15pt;height:75.75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7903" w:type="dxa"/>
                </w:tcPr>
                <w:p w:rsidR="00C1109A" w:rsidRPr="00C527D8" w:rsidRDefault="00C1109A" w:rsidP="00944938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  <w:p w:rsidR="00C1109A" w:rsidRPr="00C527D8" w:rsidRDefault="00C1109A" w:rsidP="00944938">
                  <w:pPr>
                    <w:spacing w:line="36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27D8">
                    <w:rPr>
                      <w:b/>
                      <w:sz w:val="24"/>
                      <w:szCs w:val="24"/>
                    </w:rPr>
                    <w:t>автономная некоммерческая образовательная организация</w:t>
                  </w:r>
                </w:p>
                <w:p w:rsidR="00C1109A" w:rsidRPr="00C527D8" w:rsidRDefault="00C1109A" w:rsidP="00944938">
                  <w:pPr>
                    <w:spacing w:line="36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27D8">
                    <w:rPr>
                      <w:b/>
                      <w:sz w:val="24"/>
                      <w:szCs w:val="24"/>
                    </w:rPr>
                    <w:t>высшего образования Центросоюза Российской Федерации</w:t>
                  </w:r>
                </w:p>
                <w:p w:rsidR="00C1109A" w:rsidRPr="00C527D8" w:rsidRDefault="00C1109A" w:rsidP="00944938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</w:t>
                  </w:r>
                  <w:r w:rsidRPr="00C527D8">
                    <w:rPr>
                      <w:b/>
                      <w:sz w:val="28"/>
                      <w:szCs w:val="28"/>
                    </w:rPr>
                    <w:t>Сибирский университет потребительской кооперации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C1109A" w:rsidRPr="00C527D8" w:rsidRDefault="00C1109A" w:rsidP="00944938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527D8">
              <w:rPr>
                <w:b/>
                <w:sz w:val="28"/>
                <w:szCs w:val="32"/>
              </w:rPr>
              <w:t xml:space="preserve">   </w:t>
            </w:r>
          </w:p>
        </w:tc>
      </w:tr>
    </w:tbl>
    <w:p w:rsidR="00C1109A" w:rsidRPr="00C527D8" w:rsidRDefault="00C1109A" w:rsidP="00C23307">
      <w:pPr>
        <w:jc w:val="center"/>
        <w:outlineLvl w:val="0"/>
        <w:rPr>
          <w:color w:val="000000"/>
          <w:sz w:val="28"/>
        </w:rPr>
      </w:pPr>
      <w:bookmarkStart w:id="41" w:name="_Toc535405346"/>
      <w:bookmarkStart w:id="42" w:name="_Toc535405509"/>
      <w:r w:rsidRPr="00C527D8">
        <w:rPr>
          <w:color w:val="000000"/>
          <w:sz w:val="28"/>
        </w:rPr>
        <w:t>Кафедра сервиса и туризма</w:t>
      </w:r>
      <w:bookmarkEnd w:id="41"/>
      <w:bookmarkEnd w:id="42"/>
    </w:p>
    <w:p w:rsidR="00C1109A" w:rsidRPr="00C527D8" w:rsidRDefault="00C1109A" w:rsidP="00C23307">
      <w:pPr>
        <w:jc w:val="both"/>
        <w:rPr>
          <w:color w:val="000000"/>
          <w:sz w:val="28"/>
        </w:rPr>
      </w:pPr>
    </w:p>
    <w:p w:rsidR="00C1109A" w:rsidRPr="00C527D8" w:rsidRDefault="00C1109A" w:rsidP="00C23307">
      <w:pPr>
        <w:jc w:val="both"/>
        <w:rPr>
          <w:color w:val="000000"/>
          <w:sz w:val="28"/>
        </w:rPr>
      </w:pPr>
    </w:p>
    <w:p w:rsidR="00C1109A" w:rsidRPr="00C527D8" w:rsidRDefault="00C1109A" w:rsidP="00C23307">
      <w:pPr>
        <w:ind w:firstLine="4395"/>
        <w:jc w:val="both"/>
        <w:outlineLvl w:val="0"/>
        <w:rPr>
          <w:color w:val="000000"/>
          <w:sz w:val="28"/>
        </w:rPr>
      </w:pPr>
      <w:bookmarkStart w:id="43" w:name="_Toc535405347"/>
      <w:bookmarkStart w:id="44" w:name="_Toc535405510"/>
      <w:r w:rsidRPr="00C527D8">
        <w:rPr>
          <w:color w:val="000000"/>
          <w:sz w:val="28"/>
        </w:rPr>
        <w:t>Работа допускается к защите</w:t>
      </w:r>
      <w:bookmarkEnd w:id="43"/>
      <w:bookmarkEnd w:id="44"/>
    </w:p>
    <w:p w:rsidR="00C1109A" w:rsidRPr="00C527D8" w:rsidRDefault="00C1109A" w:rsidP="00C23307">
      <w:pPr>
        <w:ind w:firstLine="4395"/>
        <w:jc w:val="both"/>
        <w:rPr>
          <w:color w:val="000000"/>
          <w:sz w:val="10"/>
        </w:rPr>
      </w:pPr>
    </w:p>
    <w:p w:rsidR="00C1109A" w:rsidRPr="00C527D8" w:rsidRDefault="00C1109A" w:rsidP="00C23307">
      <w:pPr>
        <w:ind w:firstLine="4395"/>
        <w:jc w:val="both"/>
        <w:outlineLvl w:val="0"/>
        <w:rPr>
          <w:color w:val="000000"/>
          <w:sz w:val="28"/>
        </w:rPr>
      </w:pPr>
      <w:bookmarkStart w:id="45" w:name="_Toc535405348"/>
      <w:bookmarkStart w:id="46" w:name="_Toc535405511"/>
      <w:r w:rsidRPr="00C527D8">
        <w:rPr>
          <w:color w:val="000000"/>
          <w:sz w:val="28"/>
        </w:rPr>
        <w:t>Заведующий кафедрой</w:t>
      </w:r>
      <w:bookmarkEnd w:id="45"/>
      <w:bookmarkEnd w:id="46"/>
    </w:p>
    <w:p w:rsidR="00C1109A" w:rsidRPr="0061298F" w:rsidRDefault="00C1109A" w:rsidP="00C23307">
      <w:pPr>
        <w:ind w:firstLine="4395"/>
        <w:jc w:val="both"/>
        <w:rPr>
          <w:color w:val="000000"/>
          <w:sz w:val="28"/>
        </w:rPr>
      </w:pPr>
      <w:r w:rsidRPr="0061298F">
        <w:rPr>
          <w:color w:val="000000"/>
          <w:sz w:val="28"/>
        </w:rPr>
        <w:t>______________</w:t>
      </w:r>
      <w:r w:rsidRPr="0061298F">
        <w:rPr>
          <w:color w:val="000000"/>
          <w:sz w:val="28"/>
        </w:rPr>
        <w:tab/>
      </w:r>
      <w:r w:rsidRPr="0061298F">
        <w:rPr>
          <w:color w:val="000000"/>
          <w:sz w:val="28"/>
        </w:rPr>
        <w:tab/>
        <w:t>______________</w:t>
      </w:r>
      <w:r w:rsidRPr="0061298F">
        <w:rPr>
          <w:color w:val="000000"/>
          <w:sz w:val="28"/>
        </w:rPr>
        <w:tab/>
      </w:r>
    </w:p>
    <w:p w:rsidR="00C1109A" w:rsidRPr="0061298F" w:rsidRDefault="00C1109A" w:rsidP="00C23307">
      <w:pPr>
        <w:ind w:firstLine="4395"/>
        <w:jc w:val="both"/>
        <w:rPr>
          <w:i/>
          <w:color w:val="000000"/>
        </w:rPr>
      </w:pPr>
      <w:r w:rsidRPr="0061298F">
        <w:rPr>
          <w:i/>
          <w:color w:val="000000"/>
        </w:rPr>
        <w:tab/>
        <w:t>(подпись)</w:t>
      </w:r>
      <w:r w:rsidRPr="0061298F">
        <w:rPr>
          <w:i/>
          <w:color w:val="000000"/>
        </w:rPr>
        <w:tab/>
      </w:r>
      <w:r w:rsidRPr="0061298F">
        <w:rPr>
          <w:i/>
          <w:color w:val="000000"/>
        </w:rPr>
        <w:tab/>
        <w:t xml:space="preserve">          (И.О.Фамилия)</w:t>
      </w:r>
    </w:p>
    <w:p w:rsidR="00C1109A" w:rsidRPr="0061298F" w:rsidRDefault="00C1109A" w:rsidP="00C23307">
      <w:pPr>
        <w:ind w:firstLine="4395"/>
        <w:jc w:val="both"/>
        <w:rPr>
          <w:color w:val="000000"/>
          <w:sz w:val="28"/>
        </w:rPr>
      </w:pPr>
      <w:r w:rsidRPr="0061298F">
        <w:rPr>
          <w:color w:val="000000"/>
          <w:sz w:val="28"/>
        </w:rPr>
        <w:t>«_____» __________________20____ г.</w:t>
      </w:r>
    </w:p>
    <w:p w:rsidR="00C1109A" w:rsidRPr="00C527D8" w:rsidRDefault="00C1109A" w:rsidP="00C23307">
      <w:pPr>
        <w:jc w:val="both"/>
        <w:rPr>
          <w:color w:val="000000"/>
          <w:sz w:val="28"/>
        </w:rPr>
      </w:pPr>
    </w:p>
    <w:p w:rsidR="00C1109A" w:rsidRPr="00C527D8" w:rsidRDefault="00C1109A" w:rsidP="00C23307">
      <w:pPr>
        <w:jc w:val="center"/>
        <w:outlineLvl w:val="0"/>
        <w:rPr>
          <w:b/>
          <w:color w:val="000000"/>
          <w:sz w:val="32"/>
        </w:rPr>
      </w:pPr>
      <w:bookmarkStart w:id="47" w:name="_Toc529872071"/>
    </w:p>
    <w:p w:rsidR="00C1109A" w:rsidRDefault="00C1109A" w:rsidP="00C23307">
      <w:pPr>
        <w:jc w:val="center"/>
        <w:outlineLvl w:val="0"/>
        <w:rPr>
          <w:b/>
          <w:color w:val="000000"/>
          <w:sz w:val="32"/>
        </w:rPr>
      </w:pPr>
      <w:bookmarkStart w:id="48" w:name="_Toc535405349"/>
      <w:bookmarkStart w:id="49" w:name="_Toc535405512"/>
      <w:r w:rsidRPr="00C527D8">
        <w:rPr>
          <w:b/>
          <w:color w:val="000000"/>
          <w:sz w:val="32"/>
        </w:rPr>
        <w:t>ВЫПУСКНАЯ КВАЛИФИКАЦИОННАЯ РАБОТА</w:t>
      </w:r>
      <w:bookmarkEnd w:id="47"/>
      <w:bookmarkEnd w:id="48"/>
      <w:bookmarkEnd w:id="49"/>
    </w:p>
    <w:p w:rsidR="00C1109A" w:rsidRPr="00C527D8" w:rsidRDefault="00C1109A" w:rsidP="00C23307">
      <w:pPr>
        <w:jc w:val="center"/>
        <w:outlineLvl w:val="0"/>
        <w:rPr>
          <w:b/>
          <w:color w:val="000000"/>
          <w:sz w:val="32"/>
        </w:rPr>
      </w:pPr>
      <w:r>
        <w:rPr>
          <w:b/>
          <w:color w:val="000000"/>
          <w:sz w:val="32"/>
        </w:rPr>
        <w:t>(дипломная работа)</w:t>
      </w:r>
    </w:p>
    <w:p w:rsidR="00C1109A" w:rsidRPr="00C527D8" w:rsidRDefault="00C1109A" w:rsidP="00C23307">
      <w:pPr>
        <w:jc w:val="center"/>
        <w:outlineLvl w:val="0"/>
        <w:rPr>
          <w:b/>
          <w:color w:val="000000"/>
          <w:sz w:val="28"/>
          <w:szCs w:val="28"/>
        </w:rPr>
      </w:pPr>
    </w:p>
    <w:p w:rsidR="00C1109A" w:rsidRPr="00C527D8" w:rsidRDefault="00C1109A" w:rsidP="00C23307">
      <w:pPr>
        <w:jc w:val="center"/>
        <w:rPr>
          <w:color w:val="000000"/>
          <w:sz w:val="32"/>
        </w:rPr>
      </w:pPr>
      <w:r w:rsidRPr="00C527D8">
        <w:rPr>
          <w:color w:val="000000"/>
          <w:sz w:val="28"/>
        </w:rPr>
        <w:t xml:space="preserve">на тему: </w:t>
      </w:r>
      <w:r>
        <w:rPr>
          <w:color w:val="000000"/>
          <w:sz w:val="32"/>
        </w:rPr>
        <w:t>«</w:t>
      </w:r>
      <w:r w:rsidRPr="00C527D8">
        <w:rPr>
          <w:color w:val="000000"/>
          <w:sz w:val="32"/>
        </w:rPr>
        <w:t xml:space="preserve">ИННОВАЦИИ НА РЫНКЕ ТУРИСТИЧЕСКИХ УСЛУГ: ПУТИ И ПРОБЛЕМЫ ЭФФЕКТИВНОГО </w:t>
      </w:r>
    </w:p>
    <w:p w:rsidR="00C1109A" w:rsidRPr="00C527D8" w:rsidRDefault="00C1109A" w:rsidP="00C23307">
      <w:pPr>
        <w:jc w:val="center"/>
        <w:rPr>
          <w:color w:val="000000"/>
          <w:sz w:val="28"/>
          <w:szCs w:val="28"/>
        </w:rPr>
      </w:pPr>
      <w:r w:rsidRPr="00C527D8">
        <w:rPr>
          <w:color w:val="000000"/>
          <w:sz w:val="32"/>
        </w:rPr>
        <w:t>ВНЕДРЕНИЯ В РОССИИ</w:t>
      </w:r>
      <w:r>
        <w:rPr>
          <w:color w:val="000000"/>
          <w:sz w:val="32"/>
        </w:rPr>
        <w:t>»</w:t>
      </w:r>
    </w:p>
    <w:p w:rsidR="00C1109A" w:rsidRPr="00C527D8" w:rsidRDefault="00C1109A" w:rsidP="00C23307">
      <w:pPr>
        <w:ind w:left="4820"/>
        <w:jc w:val="both"/>
        <w:rPr>
          <w:color w:val="000000"/>
          <w:sz w:val="28"/>
        </w:rPr>
      </w:pPr>
    </w:p>
    <w:p w:rsidR="00C1109A" w:rsidRPr="00C527D8" w:rsidRDefault="00C1109A" w:rsidP="00C23307">
      <w:pPr>
        <w:tabs>
          <w:tab w:val="left" w:pos="0"/>
        </w:tabs>
        <w:ind w:left="3969"/>
        <w:jc w:val="both"/>
        <w:rPr>
          <w:color w:val="000000"/>
          <w:sz w:val="28"/>
          <w:szCs w:val="28"/>
        </w:rPr>
      </w:pPr>
      <w:r w:rsidRPr="00C527D8">
        <w:rPr>
          <w:color w:val="000000"/>
          <w:sz w:val="28"/>
          <w:szCs w:val="28"/>
        </w:rPr>
        <w:t>Обучающегося очной формы обучения</w:t>
      </w:r>
    </w:p>
    <w:p w:rsidR="00C1109A" w:rsidRPr="00C527D8" w:rsidRDefault="00C1109A" w:rsidP="00C23307">
      <w:pPr>
        <w:tabs>
          <w:tab w:val="left" w:pos="0"/>
        </w:tabs>
        <w:ind w:left="3969"/>
        <w:jc w:val="both"/>
        <w:rPr>
          <w:color w:val="000000"/>
          <w:sz w:val="28"/>
          <w:szCs w:val="28"/>
        </w:rPr>
      </w:pPr>
      <w:r w:rsidRPr="00C527D8">
        <w:rPr>
          <w:color w:val="000000"/>
          <w:sz w:val="28"/>
          <w:szCs w:val="28"/>
        </w:rPr>
        <w:t xml:space="preserve">торгово-технологического факультета </w:t>
      </w:r>
    </w:p>
    <w:p w:rsidR="00C1109A" w:rsidRPr="00C527D8" w:rsidRDefault="00C1109A" w:rsidP="00C23307">
      <w:pPr>
        <w:tabs>
          <w:tab w:val="left" w:pos="5529"/>
        </w:tabs>
        <w:ind w:left="3969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БЕЛОУСОВОЙ Евгении Викторовны</w:t>
      </w:r>
    </w:p>
    <w:p w:rsidR="00C1109A" w:rsidRPr="00C527D8" w:rsidRDefault="00C1109A" w:rsidP="00C23307">
      <w:pPr>
        <w:ind w:left="3969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Шифр ТБ-ОП-01-12-016</w:t>
      </w:r>
    </w:p>
    <w:p w:rsidR="00C1109A" w:rsidRPr="00C527D8" w:rsidRDefault="00C1109A" w:rsidP="00C23307">
      <w:pPr>
        <w:tabs>
          <w:tab w:val="left" w:pos="0"/>
        </w:tabs>
        <w:ind w:left="3969"/>
        <w:jc w:val="both"/>
        <w:rPr>
          <w:color w:val="000000"/>
          <w:sz w:val="28"/>
          <w:szCs w:val="28"/>
        </w:rPr>
      </w:pPr>
      <w:r w:rsidRPr="00C527D8">
        <w:rPr>
          <w:color w:val="000000"/>
          <w:sz w:val="28"/>
          <w:szCs w:val="28"/>
        </w:rPr>
        <w:t xml:space="preserve">Направление подготовки: </w:t>
      </w:r>
    </w:p>
    <w:p w:rsidR="00C1109A" w:rsidRPr="00C527D8" w:rsidRDefault="00C1109A" w:rsidP="00C23307">
      <w:pPr>
        <w:tabs>
          <w:tab w:val="left" w:pos="5529"/>
        </w:tabs>
        <w:ind w:left="3969"/>
        <w:jc w:val="both"/>
        <w:rPr>
          <w:i/>
          <w:color w:val="000000"/>
          <w:sz w:val="28"/>
        </w:rPr>
      </w:pPr>
      <w:r w:rsidRPr="00C527D8">
        <w:rPr>
          <w:color w:val="000000"/>
          <w:sz w:val="28"/>
        </w:rPr>
        <w:t xml:space="preserve">43.03.02 </w:t>
      </w:r>
      <w:r w:rsidRPr="00C527D8">
        <w:rPr>
          <w:i/>
          <w:color w:val="000000"/>
          <w:sz w:val="28"/>
        </w:rPr>
        <w:t xml:space="preserve">Туризм </w:t>
      </w:r>
    </w:p>
    <w:p w:rsidR="00C1109A" w:rsidRPr="0061298F" w:rsidRDefault="00C1109A" w:rsidP="00C23307">
      <w:pPr>
        <w:tabs>
          <w:tab w:val="left" w:pos="0"/>
        </w:tabs>
        <w:ind w:left="3969"/>
        <w:jc w:val="both"/>
        <w:rPr>
          <w:i/>
          <w:color w:val="000000"/>
          <w:sz w:val="28"/>
          <w:szCs w:val="28"/>
        </w:rPr>
      </w:pPr>
      <w:r w:rsidRPr="0061298F">
        <w:rPr>
          <w:i/>
          <w:color w:val="000000"/>
          <w:sz w:val="28"/>
          <w:szCs w:val="28"/>
        </w:rPr>
        <w:t xml:space="preserve">Направленность (профиль) образовательной </w:t>
      </w:r>
    </w:p>
    <w:p w:rsidR="00C1109A" w:rsidRPr="00C527D8" w:rsidRDefault="00C1109A" w:rsidP="00C23307">
      <w:pPr>
        <w:tabs>
          <w:tab w:val="left" w:pos="0"/>
        </w:tabs>
        <w:ind w:left="3969"/>
        <w:jc w:val="both"/>
        <w:rPr>
          <w:color w:val="000000"/>
          <w:sz w:val="28"/>
          <w:szCs w:val="28"/>
        </w:rPr>
      </w:pPr>
      <w:r w:rsidRPr="0061298F">
        <w:rPr>
          <w:i/>
          <w:color w:val="000000"/>
          <w:sz w:val="28"/>
          <w:szCs w:val="28"/>
        </w:rPr>
        <w:t>программы</w:t>
      </w:r>
      <w:r w:rsidRPr="00C527D8">
        <w:rPr>
          <w:i/>
          <w:color w:val="000000"/>
          <w:sz w:val="28"/>
          <w:szCs w:val="28"/>
        </w:rPr>
        <w:t xml:space="preserve">: </w:t>
      </w:r>
      <w:r w:rsidRPr="00C527D8">
        <w:rPr>
          <w:color w:val="000000"/>
          <w:sz w:val="28"/>
          <w:szCs w:val="28"/>
        </w:rPr>
        <w:t>_________________________</w:t>
      </w:r>
    </w:p>
    <w:p w:rsidR="00C1109A" w:rsidRPr="00C527D8" w:rsidRDefault="00C1109A" w:rsidP="00C23307">
      <w:pPr>
        <w:tabs>
          <w:tab w:val="left" w:pos="0"/>
        </w:tabs>
        <w:ind w:left="3969"/>
        <w:jc w:val="both"/>
        <w:rPr>
          <w:color w:val="000000"/>
          <w:sz w:val="28"/>
          <w:szCs w:val="28"/>
        </w:rPr>
      </w:pPr>
      <w:r w:rsidRPr="00C527D8">
        <w:rPr>
          <w:color w:val="000000"/>
          <w:sz w:val="28"/>
          <w:szCs w:val="28"/>
        </w:rPr>
        <w:t>Руководитель: канд. экон. наук, доцент,</w:t>
      </w:r>
    </w:p>
    <w:p w:rsidR="00C1109A" w:rsidRPr="00C527D8" w:rsidRDefault="00C1109A" w:rsidP="00C23307">
      <w:pPr>
        <w:tabs>
          <w:tab w:val="left" w:pos="0"/>
        </w:tabs>
        <w:ind w:left="3969"/>
        <w:jc w:val="both"/>
        <w:rPr>
          <w:color w:val="000000"/>
          <w:sz w:val="28"/>
          <w:szCs w:val="28"/>
        </w:rPr>
      </w:pPr>
      <w:r w:rsidRPr="00C527D8">
        <w:rPr>
          <w:color w:val="000000"/>
          <w:sz w:val="28"/>
          <w:szCs w:val="28"/>
        </w:rPr>
        <w:t>доцент кафедры сервиса и туризма</w:t>
      </w:r>
    </w:p>
    <w:p w:rsidR="00C1109A" w:rsidRPr="00C527D8" w:rsidRDefault="0061298F" w:rsidP="00C23307">
      <w:pPr>
        <w:tabs>
          <w:tab w:val="left" w:pos="0"/>
        </w:tabs>
        <w:ind w:left="3969"/>
        <w:jc w:val="both"/>
        <w:rPr>
          <w:color w:val="000000"/>
          <w:sz w:val="28"/>
          <w:szCs w:val="28"/>
        </w:rPr>
      </w:pPr>
      <w:r w:rsidRPr="00C527D8">
        <w:rPr>
          <w:color w:val="000000"/>
          <w:sz w:val="28"/>
          <w:szCs w:val="28"/>
        </w:rPr>
        <w:t>ПОНОМАРЕВ</w:t>
      </w:r>
      <w:r w:rsidR="00C1109A" w:rsidRPr="00C527D8">
        <w:rPr>
          <w:color w:val="000000"/>
          <w:sz w:val="28"/>
        </w:rPr>
        <w:t xml:space="preserve"> Николай Николаевич</w:t>
      </w:r>
    </w:p>
    <w:p w:rsidR="00C1109A" w:rsidRPr="00C527D8" w:rsidRDefault="00C1109A" w:rsidP="00C23307">
      <w:pPr>
        <w:tabs>
          <w:tab w:val="left" w:pos="0"/>
        </w:tabs>
        <w:ind w:firstLine="4500"/>
        <w:jc w:val="both"/>
        <w:rPr>
          <w:color w:val="000000"/>
          <w:sz w:val="28"/>
          <w:szCs w:val="28"/>
        </w:rPr>
      </w:pPr>
    </w:p>
    <w:p w:rsidR="00C1109A" w:rsidRPr="00C527D8" w:rsidRDefault="00C1109A" w:rsidP="00C23307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C527D8">
        <w:rPr>
          <w:color w:val="000000"/>
          <w:sz w:val="28"/>
          <w:szCs w:val="28"/>
        </w:rPr>
        <w:t>Новосибирск</w:t>
      </w:r>
    </w:p>
    <w:p w:rsidR="00C1109A" w:rsidRPr="00C527D8" w:rsidRDefault="00C1109A" w:rsidP="00C23307">
      <w:pPr>
        <w:tabs>
          <w:tab w:val="left" w:pos="0"/>
        </w:tabs>
        <w:jc w:val="center"/>
        <w:rPr>
          <w:i/>
          <w:color w:val="000000"/>
          <w:sz w:val="28"/>
        </w:rPr>
      </w:pPr>
      <w:r w:rsidRPr="00C527D8">
        <w:rPr>
          <w:color w:val="000000"/>
          <w:sz w:val="28"/>
          <w:szCs w:val="28"/>
        </w:rPr>
        <w:t>202</w:t>
      </w:r>
      <w:r w:rsidR="0061298F">
        <w:rPr>
          <w:color w:val="000000"/>
          <w:sz w:val="28"/>
          <w:szCs w:val="28"/>
        </w:rPr>
        <w:t>___</w:t>
      </w:r>
      <w:r w:rsidRPr="00C527D8">
        <w:rPr>
          <w:color w:val="000000"/>
          <w:sz w:val="28"/>
          <w:szCs w:val="28"/>
        </w:rPr>
        <w:br w:type="page"/>
      </w:r>
    </w:p>
    <w:p w:rsidR="00C1109A" w:rsidRPr="00C527D8" w:rsidRDefault="00C1109A" w:rsidP="00C23307">
      <w:pPr>
        <w:jc w:val="right"/>
        <w:rPr>
          <w:color w:val="000000"/>
          <w:sz w:val="28"/>
        </w:rPr>
      </w:pPr>
      <w:r w:rsidRPr="00C527D8">
        <w:rPr>
          <w:color w:val="000000"/>
          <w:sz w:val="28"/>
        </w:rPr>
        <w:t>Окончание прил. 1</w:t>
      </w:r>
    </w:p>
    <w:p w:rsidR="00C1109A" w:rsidRPr="00C527D8" w:rsidRDefault="00C1109A" w:rsidP="00C23307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</w:p>
    <w:p w:rsidR="00C1109A" w:rsidRPr="00C527D8" w:rsidRDefault="00C1109A" w:rsidP="00C23307">
      <w:pPr>
        <w:tabs>
          <w:tab w:val="left" w:pos="0"/>
        </w:tabs>
        <w:jc w:val="right"/>
        <w:rPr>
          <w:i/>
          <w:color w:val="000000"/>
          <w:sz w:val="28"/>
          <w:szCs w:val="28"/>
        </w:rPr>
      </w:pPr>
    </w:p>
    <w:p w:rsidR="00C1109A" w:rsidRPr="00C527D8" w:rsidRDefault="00C1109A" w:rsidP="00C23307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C1109A" w:rsidRPr="00C527D8" w:rsidRDefault="00C1109A" w:rsidP="00C23307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C527D8">
        <w:rPr>
          <w:color w:val="000000"/>
          <w:sz w:val="28"/>
          <w:szCs w:val="28"/>
        </w:rPr>
        <w:t>Дата защиты</w:t>
      </w:r>
      <w:r w:rsidRPr="00C527D8">
        <w:rPr>
          <w:color w:val="000000"/>
          <w:sz w:val="28"/>
          <w:szCs w:val="28"/>
        </w:rPr>
        <w:tab/>
      </w:r>
      <w:r w:rsidRPr="00C527D8">
        <w:rPr>
          <w:color w:val="000000"/>
          <w:sz w:val="28"/>
          <w:szCs w:val="28"/>
        </w:rPr>
        <w:tab/>
      </w:r>
      <w:r w:rsidRPr="00C527D8">
        <w:rPr>
          <w:color w:val="000000"/>
          <w:sz w:val="28"/>
          <w:szCs w:val="28"/>
        </w:rPr>
        <w:tab/>
        <w:t>___________________________</w:t>
      </w:r>
    </w:p>
    <w:p w:rsidR="00C1109A" w:rsidRPr="00C527D8" w:rsidRDefault="00C1109A" w:rsidP="00C23307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C527D8">
        <w:rPr>
          <w:color w:val="000000"/>
          <w:sz w:val="28"/>
          <w:szCs w:val="28"/>
        </w:rPr>
        <w:t>Оценка после защиты</w:t>
      </w:r>
      <w:r w:rsidRPr="00C527D8">
        <w:rPr>
          <w:color w:val="000000"/>
          <w:sz w:val="28"/>
          <w:szCs w:val="28"/>
        </w:rPr>
        <w:tab/>
      </w:r>
      <w:r w:rsidRPr="00C527D8">
        <w:rPr>
          <w:color w:val="000000"/>
          <w:sz w:val="28"/>
          <w:szCs w:val="28"/>
        </w:rPr>
        <w:tab/>
        <w:t>___________________________</w:t>
      </w:r>
    </w:p>
    <w:p w:rsidR="00C1109A" w:rsidRPr="00C527D8" w:rsidRDefault="00C1109A" w:rsidP="00C23307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C527D8">
        <w:rPr>
          <w:color w:val="000000"/>
          <w:sz w:val="28"/>
          <w:szCs w:val="28"/>
        </w:rPr>
        <w:t>Протокол заседания ГЭК №</w:t>
      </w:r>
      <w:r w:rsidRPr="00C527D8">
        <w:rPr>
          <w:color w:val="000000"/>
          <w:sz w:val="28"/>
          <w:szCs w:val="28"/>
        </w:rPr>
        <w:tab/>
        <w:t>___________________________</w:t>
      </w:r>
    </w:p>
    <w:p w:rsidR="00C1109A" w:rsidRPr="00C527D8" w:rsidRDefault="00C1109A" w:rsidP="00C23307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527D8">
        <w:rPr>
          <w:color w:val="000000"/>
          <w:sz w:val="28"/>
          <w:szCs w:val="28"/>
        </w:rPr>
        <w:t>Секретарь ГЭК ____________</w:t>
      </w:r>
      <w:r w:rsidRPr="00C527D8">
        <w:rPr>
          <w:color w:val="000000"/>
          <w:sz w:val="28"/>
          <w:szCs w:val="28"/>
        </w:rPr>
        <w:tab/>
        <w:t>___________________________</w:t>
      </w:r>
    </w:p>
    <w:p w:rsidR="00C1109A" w:rsidRPr="00C527D8" w:rsidRDefault="00C1109A" w:rsidP="00C23307">
      <w:pPr>
        <w:tabs>
          <w:tab w:val="left" w:pos="0"/>
        </w:tabs>
        <w:jc w:val="both"/>
        <w:rPr>
          <w:i/>
          <w:color w:val="000000"/>
        </w:rPr>
      </w:pP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  <w:t xml:space="preserve">        (подпись)</w:t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  <w:t xml:space="preserve">        (ФИО)</w:t>
      </w:r>
    </w:p>
    <w:p w:rsidR="00C1109A" w:rsidRPr="00C527D8" w:rsidRDefault="00C1109A" w:rsidP="00C23307">
      <w:pPr>
        <w:tabs>
          <w:tab w:val="left" w:pos="0"/>
        </w:tabs>
        <w:jc w:val="both"/>
        <w:rPr>
          <w:i/>
          <w:color w:val="000000"/>
          <w:sz w:val="28"/>
          <w:szCs w:val="28"/>
        </w:rPr>
      </w:pPr>
    </w:p>
    <w:p w:rsidR="00C1109A" w:rsidRPr="00C527D8" w:rsidRDefault="00C1109A" w:rsidP="00C23307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C1109A" w:rsidRPr="00C527D8" w:rsidRDefault="00C1109A" w:rsidP="00C23307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C1109A" w:rsidRPr="00C527D8" w:rsidRDefault="00C1109A" w:rsidP="00C23307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C527D8">
        <w:rPr>
          <w:color w:val="000000"/>
          <w:sz w:val="28"/>
          <w:szCs w:val="28"/>
        </w:rPr>
        <w:t>Текст выпускной квалификационной работы</w:t>
      </w:r>
    </w:p>
    <w:p w:rsidR="00C1109A" w:rsidRPr="00C527D8" w:rsidRDefault="00C1109A" w:rsidP="00C23307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C527D8">
        <w:rPr>
          <w:color w:val="000000"/>
          <w:sz w:val="28"/>
          <w:szCs w:val="28"/>
        </w:rPr>
        <w:t xml:space="preserve">на </w:t>
      </w:r>
      <w:r w:rsidRPr="00C527D8">
        <w:rPr>
          <w:color w:val="000000"/>
          <w:sz w:val="28"/>
          <w:szCs w:val="28"/>
          <w:u w:val="single"/>
        </w:rPr>
        <w:t xml:space="preserve">      </w:t>
      </w:r>
      <w:r w:rsidRPr="00C527D8">
        <w:rPr>
          <w:color w:val="000000"/>
          <w:sz w:val="28"/>
          <w:szCs w:val="28"/>
        </w:rPr>
        <w:t xml:space="preserve"> страницах</w:t>
      </w:r>
    </w:p>
    <w:p w:rsidR="00C1109A" w:rsidRPr="00C527D8" w:rsidRDefault="00C1109A" w:rsidP="00C23307">
      <w:pPr>
        <w:spacing w:line="360" w:lineRule="auto"/>
        <w:ind w:left="-567" w:firstLine="567"/>
        <w:outlineLvl w:val="0"/>
        <w:rPr>
          <w:color w:val="000000"/>
          <w:sz w:val="28"/>
        </w:rPr>
      </w:pPr>
      <w:bookmarkStart w:id="50" w:name="_Toc529872072"/>
      <w:bookmarkStart w:id="51" w:name="_Toc535405350"/>
      <w:bookmarkStart w:id="52" w:name="_Toc535405513"/>
      <w:r w:rsidRPr="00C527D8">
        <w:rPr>
          <w:color w:val="000000"/>
          <w:sz w:val="28"/>
        </w:rPr>
        <w:t>Приложение  на ______ листах</w:t>
      </w:r>
      <w:bookmarkEnd w:id="50"/>
      <w:bookmarkEnd w:id="51"/>
      <w:bookmarkEnd w:id="52"/>
    </w:p>
    <w:p w:rsidR="00C1109A" w:rsidRPr="00C527D8" w:rsidRDefault="00C1109A" w:rsidP="00C23307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C1109A" w:rsidRPr="00C527D8" w:rsidRDefault="00C1109A" w:rsidP="00C23307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C1109A" w:rsidRPr="00C527D8" w:rsidRDefault="00C1109A" w:rsidP="00C23307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527D8">
        <w:rPr>
          <w:color w:val="000000"/>
          <w:sz w:val="28"/>
          <w:szCs w:val="28"/>
        </w:rPr>
        <w:t>________________________</w:t>
      </w:r>
      <w:r w:rsidRPr="00C527D8">
        <w:rPr>
          <w:color w:val="000000"/>
          <w:sz w:val="28"/>
          <w:szCs w:val="28"/>
        </w:rPr>
        <w:tab/>
      </w:r>
      <w:r w:rsidRPr="00C527D8">
        <w:rPr>
          <w:color w:val="000000"/>
          <w:sz w:val="28"/>
          <w:szCs w:val="28"/>
        </w:rPr>
        <w:tab/>
        <w:t>______________</w:t>
      </w:r>
    </w:p>
    <w:p w:rsidR="00C1109A" w:rsidRPr="00C527D8" w:rsidRDefault="00C1109A" w:rsidP="00C23307">
      <w:pPr>
        <w:tabs>
          <w:tab w:val="left" w:pos="0"/>
        </w:tabs>
        <w:jc w:val="both"/>
        <w:rPr>
          <w:i/>
          <w:color w:val="000000"/>
        </w:rPr>
      </w:pPr>
      <w:r w:rsidRPr="00C527D8">
        <w:rPr>
          <w:i/>
          <w:color w:val="000000"/>
        </w:rPr>
        <w:tab/>
        <w:t>(подпись обучающегося)</w:t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  <w:t xml:space="preserve">            (дата)</w:t>
      </w:r>
    </w:p>
    <w:p w:rsidR="00C1109A" w:rsidRPr="00C527D8" w:rsidRDefault="00C1109A" w:rsidP="00C23307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C1109A" w:rsidRPr="00C527D8" w:rsidRDefault="00C1109A" w:rsidP="00C23307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527D8">
        <w:rPr>
          <w:color w:val="000000"/>
          <w:sz w:val="28"/>
          <w:szCs w:val="28"/>
        </w:rPr>
        <w:t>________________________</w:t>
      </w:r>
      <w:r w:rsidRPr="00C527D8">
        <w:rPr>
          <w:color w:val="000000"/>
          <w:sz w:val="28"/>
          <w:szCs w:val="28"/>
        </w:rPr>
        <w:tab/>
      </w:r>
      <w:r w:rsidRPr="00C527D8">
        <w:rPr>
          <w:color w:val="000000"/>
          <w:sz w:val="28"/>
          <w:szCs w:val="28"/>
        </w:rPr>
        <w:tab/>
        <w:t>______________</w:t>
      </w:r>
    </w:p>
    <w:p w:rsidR="00C1109A" w:rsidRPr="00C527D8" w:rsidRDefault="00C1109A" w:rsidP="00C23307">
      <w:pPr>
        <w:tabs>
          <w:tab w:val="left" w:pos="0"/>
        </w:tabs>
        <w:jc w:val="both"/>
        <w:rPr>
          <w:i/>
          <w:color w:val="000000"/>
        </w:rPr>
      </w:pPr>
      <w:r w:rsidRPr="00C527D8">
        <w:rPr>
          <w:i/>
          <w:color w:val="000000"/>
        </w:rPr>
        <w:tab/>
        <w:t>(подпись руководителя)</w:t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  <w:t>(дата)</w:t>
      </w:r>
    </w:p>
    <w:p w:rsidR="00C1109A" w:rsidRPr="00C527D8" w:rsidRDefault="00C1109A" w:rsidP="00C23307">
      <w:pPr>
        <w:ind w:left="6840"/>
        <w:rPr>
          <w:b/>
          <w:color w:val="000000"/>
          <w:sz w:val="28"/>
          <w:szCs w:val="28"/>
        </w:rPr>
      </w:pPr>
    </w:p>
    <w:p w:rsidR="00C1109A" w:rsidRPr="00C527D8" w:rsidRDefault="00C1109A" w:rsidP="00C23307">
      <w:pPr>
        <w:ind w:left="6840"/>
        <w:rPr>
          <w:b/>
          <w:color w:val="000000"/>
          <w:sz w:val="28"/>
        </w:rPr>
      </w:pPr>
    </w:p>
    <w:p w:rsidR="00C1109A" w:rsidRPr="00C527D8" w:rsidRDefault="00C1109A" w:rsidP="00C23307">
      <w:pPr>
        <w:jc w:val="right"/>
        <w:rPr>
          <w:color w:val="000000"/>
          <w:sz w:val="28"/>
          <w:szCs w:val="28"/>
        </w:rPr>
      </w:pPr>
      <w:r w:rsidRPr="00C527D8">
        <w:rPr>
          <w:b/>
          <w:color w:val="000000"/>
          <w:sz w:val="28"/>
        </w:rPr>
        <w:br w:type="page"/>
      </w:r>
      <w:r w:rsidRPr="00C527D8">
        <w:rPr>
          <w:color w:val="000000"/>
          <w:sz w:val="28"/>
          <w:szCs w:val="28"/>
        </w:rPr>
        <w:lastRenderedPageBreak/>
        <w:t>Приложение 2</w:t>
      </w:r>
    </w:p>
    <w:p w:rsidR="00C1109A" w:rsidRPr="00C527D8" w:rsidRDefault="00C1109A" w:rsidP="00C23307">
      <w:pPr>
        <w:keepNext/>
        <w:jc w:val="center"/>
        <w:outlineLvl w:val="8"/>
        <w:rPr>
          <w:bCs/>
          <w:i/>
          <w:iCs/>
          <w:color w:val="000000"/>
          <w:sz w:val="28"/>
          <w:szCs w:val="28"/>
        </w:rPr>
      </w:pPr>
      <w:r w:rsidRPr="00C527D8">
        <w:rPr>
          <w:bCs/>
          <w:i/>
          <w:iCs/>
          <w:color w:val="000000"/>
          <w:sz w:val="28"/>
          <w:szCs w:val="28"/>
        </w:rPr>
        <w:t>Форма задания на выпускную квалификационную работу</w:t>
      </w:r>
    </w:p>
    <w:p w:rsidR="00C1109A" w:rsidRPr="00C527D8" w:rsidRDefault="00C1109A" w:rsidP="00C23307">
      <w:pPr>
        <w:keepNext/>
        <w:jc w:val="center"/>
        <w:outlineLvl w:val="8"/>
        <w:rPr>
          <w:bCs/>
          <w:i/>
          <w:iCs/>
          <w:color w:val="000000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747"/>
      </w:tblGrid>
      <w:tr w:rsidR="00C1109A" w:rsidRPr="00C527D8" w:rsidTr="00944938">
        <w:tc>
          <w:tcPr>
            <w:tcW w:w="9747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716"/>
              <w:gridCol w:w="7903"/>
            </w:tblGrid>
            <w:tr w:rsidR="00C1109A" w:rsidRPr="00C527D8" w:rsidTr="00944938">
              <w:tc>
                <w:tcPr>
                  <w:tcW w:w="1716" w:type="dxa"/>
                </w:tcPr>
                <w:p w:rsidR="00C1109A" w:rsidRPr="00C527D8" w:rsidRDefault="0061298F" w:rsidP="00944938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pict>
                      <v:shape id="Рисунок 3" o:spid="_x0000_i1027" type="#_x0000_t75" style="width:75.15pt;height:75.75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7903" w:type="dxa"/>
                </w:tcPr>
                <w:p w:rsidR="00C1109A" w:rsidRPr="00C527D8" w:rsidRDefault="00C1109A" w:rsidP="00944938">
                  <w:pPr>
                    <w:spacing w:line="36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27D8">
                    <w:rPr>
                      <w:b/>
                      <w:sz w:val="24"/>
                      <w:szCs w:val="24"/>
                    </w:rPr>
                    <w:t>автономная некоммерческая образовательная организация</w:t>
                  </w:r>
                </w:p>
                <w:p w:rsidR="00C1109A" w:rsidRPr="00C527D8" w:rsidRDefault="00C1109A" w:rsidP="00944938">
                  <w:pPr>
                    <w:spacing w:line="36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27D8">
                    <w:rPr>
                      <w:b/>
                      <w:sz w:val="24"/>
                      <w:szCs w:val="24"/>
                    </w:rPr>
                    <w:t>высшего образования Центросоюза Российской Федерации</w:t>
                  </w:r>
                </w:p>
                <w:p w:rsidR="00C1109A" w:rsidRPr="00C527D8" w:rsidRDefault="00C1109A" w:rsidP="00944938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</w:t>
                  </w:r>
                  <w:r w:rsidRPr="00C527D8">
                    <w:rPr>
                      <w:b/>
                      <w:sz w:val="28"/>
                      <w:szCs w:val="28"/>
                    </w:rPr>
                    <w:t>Сибирский университет потребительской кооперации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C1109A" w:rsidRPr="00C527D8" w:rsidRDefault="00C1109A" w:rsidP="00944938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527D8">
              <w:rPr>
                <w:b/>
                <w:sz w:val="28"/>
                <w:szCs w:val="32"/>
              </w:rPr>
              <w:t xml:space="preserve">   </w:t>
            </w:r>
          </w:p>
        </w:tc>
      </w:tr>
    </w:tbl>
    <w:p w:rsidR="00C1109A" w:rsidRPr="00C527D8" w:rsidRDefault="00C1109A" w:rsidP="00C23307">
      <w:pPr>
        <w:keepNext/>
        <w:jc w:val="center"/>
        <w:outlineLvl w:val="0"/>
        <w:rPr>
          <w:color w:val="000000"/>
          <w:sz w:val="28"/>
        </w:rPr>
      </w:pPr>
      <w:bookmarkStart w:id="53" w:name="_Toc529872074"/>
      <w:bookmarkStart w:id="54" w:name="_Toc535405355"/>
      <w:bookmarkStart w:id="55" w:name="_Toc535405518"/>
      <w:r w:rsidRPr="00C527D8">
        <w:rPr>
          <w:color w:val="000000"/>
          <w:sz w:val="28"/>
        </w:rPr>
        <w:t>Кафедра __________________________________________________________</w:t>
      </w:r>
      <w:bookmarkEnd w:id="53"/>
      <w:bookmarkEnd w:id="54"/>
      <w:bookmarkEnd w:id="55"/>
    </w:p>
    <w:p w:rsidR="00C1109A" w:rsidRPr="00C527D8" w:rsidRDefault="00C1109A" w:rsidP="00C23307">
      <w:pPr>
        <w:rPr>
          <w:color w:val="000000"/>
          <w:sz w:val="28"/>
        </w:rPr>
      </w:pPr>
    </w:p>
    <w:p w:rsidR="00C1109A" w:rsidRPr="00C527D8" w:rsidRDefault="00C1109A" w:rsidP="00C23307">
      <w:pPr>
        <w:spacing w:line="240" w:lineRule="atLeast"/>
        <w:ind w:firstLine="5103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Заведующий кафедрой</w:t>
      </w:r>
    </w:p>
    <w:p w:rsidR="00C1109A" w:rsidRPr="00C527D8" w:rsidRDefault="00C1109A" w:rsidP="00C23307">
      <w:pPr>
        <w:spacing w:line="240" w:lineRule="atLeast"/>
        <w:ind w:firstLine="5103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___________</w:t>
      </w:r>
      <w:r w:rsidRPr="00C527D8">
        <w:rPr>
          <w:color w:val="000000"/>
          <w:sz w:val="28"/>
        </w:rPr>
        <w:tab/>
        <w:t>________________</w:t>
      </w:r>
    </w:p>
    <w:p w:rsidR="00C1109A" w:rsidRPr="00C527D8" w:rsidRDefault="00C1109A" w:rsidP="00C23307">
      <w:pPr>
        <w:spacing w:line="240" w:lineRule="atLeast"/>
        <w:ind w:firstLine="5103"/>
        <w:jc w:val="both"/>
        <w:rPr>
          <w:i/>
          <w:color w:val="000000"/>
        </w:rPr>
      </w:pPr>
      <w:r w:rsidRPr="00C527D8">
        <w:rPr>
          <w:i/>
          <w:color w:val="000000"/>
        </w:rPr>
        <w:tab/>
        <w:t>(подпись)</w:t>
      </w:r>
      <w:r w:rsidRPr="00C527D8">
        <w:rPr>
          <w:i/>
          <w:color w:val="000000"/>
        </w:rPr>
        <w:tab/>
        <w:t xml:space="preserve">         (Фамилия И.О.)</w:t>
      </w:r>
    </w:p>
    <w:p w:rsidR="00C1109A" w:rsidRPr="00C527D8" w:rsidRDefault="00C1109A" w:rsidP="00C23307">
      <w:pPr>
        <w:spacing w:line="240" w:lineRule="atLeast"/>
        <w:ind w:firstLine="5103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C527D8">
        <w:rPr>
          <w:color w:val="000000"/>
          <w:sz w:val="28"/>
        </w:rPr>
        <w:t>____</w:t>
      </w:r>
      <w:r>
        <w:rPr>
          <w:color w:val="000000"/>
          <w:sz w:val="28"/>
        </w:rPr>
        <w:t>»</w:t>
      </w:r>
      <w:r w:rsidRPr="00C527D8">
        <w:rPr>
          <w:color w:val="000000"/>
          <w:sz w:val="28"/>
        </w:rPr>
        <w:t xml:space="preserve"> ___________________20__г.</w:t>
      </w:r>
    </w:p>
    <w:p w:rsidR="00C1109A" w:rsidRPr="00C527D8" w:rsidRDefault="00C1109A" w:rsidP="00C23307">
      <w:pPr>
        <w:spacing w:line="240" w:lineRule="atLeast"/>
        <w:jc w:val="center"/>
        <w:rPr>
          <w:color w:val="000000"/>
          <w:sz w:val="28"/>
        </w:rPr>
      </w:pPr>
    </w:p>
    <w:p w:rsidR="00C1109A" w:rsidRPr="00C527D8" w:rsidRDefault="00C1109A" w:rsidP="00C23307">
      <w:pPr>
        <w:keepNext/>
        <w:spacing w:line="240" w:lineRule="atLeast"/>
        <w:jc w:val="center"/>
        <w:outlineLvl w:val="0"/>
        <w:rPr>
          <w:b/>
          <w:color w:val="000000"/>
          <w:sz w:val="32"/>
        </w:rPr>
      </w:pPr>
      <w:bookmarkStart w:id="56" w:name="_Toc529872075"/>
      <w:bookmarkStart w:id="57" w:name="_Toc535405356"/>
      <w:bookmarkStart w:id="58" w:name="_Toc535405519"/>
      <w:r w:rsidRPr="00C527D8">
        <w:rPr>
          <w:b/>
          <w:color w:val="000000"/>
          <w:sz w:val="32"/>
        </w:rPr>
        <w:t>ЗАДАНИЕ</w:t>
      </w:r>
      <w:bookmarkEnd w:id="56"/>
      <w:bookmarkEnd w:id="57"/>
      <w:bookmarkEnd w:id="58"/>
    </w:p>
    <w:p w:rsidR="00C1109A" w:rsidRPr="00C527D8" w:rsidRDefault="00C1109A" w:rsidP="00C23307">
      <w:pPr>
        <w:spacing w:line="240" w:lineRule="atLeast"/>
        <w:jc w:val="center"/>
        <w:rPr>
          <w:color w:val="000000"/>
          <w:sz w:val="28"/>
        </w:rPr>
      </w:pPr>
      <w:r w:rsidRPr="00C527D8">
        <w:rPr>
          <w:color w:val="000000"/>
          <w:sz w:val="28"/>
        </w:rPr>
        <w:t>на выпускную квалификационную работу обучающегося ______ курса</w:t>
      </w:r>
    </w:p>
    <w:p w:rsidR="00C1109A" w:rsidRPr="00C527D8" w:rsidRDefault="00C1109A" w:rsidP="00C23307">
      <w:pPr>
        <w:spacing w:line="240" w:lineRule="atLeast"/>
        <w:jc w:val="center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 формы обучения</w:t>
      </w:r>
    </w:p>
    <w:p w:rsidR="00C1109A" w:rsidRPr="00C527D8" w:rsidRDefault="00C1109A" w:rsidP="00C23307">
      <w:pPr>
        <w:spacing w:line="240" w:lineRule="atLeast"/>
        <w:ind w:left="567"/>
        <w:jc w:val="center"/>
        <w:rPr>
          <w:i/>
          <w:color w:val="000000"/>
        </w:rPr>
      </w:pPr>
      <w:r w:rsidRPr="00C527D8">
        <w:rPr>
          <w:i/>
          <w:color w:val="000000"/>
        </w:rPr>
        <w:t>(очной, очно-заочной,  заочной)</w:t>
      </w:r>
    </w:p>
    <w:p w:rsidR="00C1109A" w:rsidRPr="00C527D8" w:rsidRDefault="00C1109A" w:rsidP="00C23307">
      <w:pPr>
        <w:spacing w:line="240" w:lineRule="atLeast"/>
        <w:jc w:val="center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 факультета</w:t>
      </w:r>
    </w:p>
    <w:p w:rsidR="00C1109A" w:rsidRPr="00C527D8" w:rsidRDefault="00C1109A" w:rsidP="00C23307">
      <w:pPr>
        <w:spacing w:line="240" w:lineRule="atLeast"/>
        <w:jc w:val="center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</w:t>
      </w:r>
    </w:p>
    <w:p w:rsidR="00C1109A" w:rsidRPr="00C527D8" w:rsidRDefault="00C1109A" w:rsidP="00C23307">
      <w:pPr>
        <w:spacing w:line="240" w:lineRule="atLeast"/>
        <w:jc w:val="center"/>
        <w:rPr>
          <w:i/>
          <w:color w:val="000000"/>
        </w:rPr>
      </w:pPr>
      <w:r w:rsidRPr="00C527D8">
        <w:rPr>
          <w:i/>
          <w:color w:val="000000"/>
        </w:rPr>
        <w:t>(Фамилия Имя Отчество)</w:t>
      </w:r>
    </w:p>
    <w:p w:rsidR="00C1109A" w:rsidRPr="00C527D8" w:rsidRDefault="00C1109A" w:rsidP="00C23307">
      <w:pPr>
        <w:spacing w:line="240" w:lineRule="atLeast"/>
        <w:jc w:val="center"/>
        <w:rPr>
          <w:color w:val="000000"/>
          <w:sz w:val="28"/>
        </w:rPr>
      </w:pPr>
      <w:r w:rsidRPr="00C527D8">
        <w:rPr>
          <w:color w:val="000000"/>
          <w:sz w:val="28"/>
        </w:rPr>
        <w:t>шифр (группа)_______________________________________________</w:t>
      </w:r>
    </w:p>
    <w:p w:rsidR="00C1109A" w:rsidRPr="00C527D8" w:rsidRDefault="00C1109A" w:rsidP="00C23307">
      <w:pPr>
        <w:spacing w:line="240" w:lineRule="atLeast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 xml:space="preserve">Направление подготовки: ________________________________________ </w:t>
      </w:r>
    </w:p>
    <w:p w:rsidR="00C1109A" w:rsidRPr="00C527D8" w:rsidRDefault="00C1109A" w:rsidP="00C23307">
      <w:pPr>
        <w:spacing w:line="240" w:lineRule="atLeast"/>
        <w:ind w:left="2880" w:firstLine="720"/>
        <w:jc w:val="both"/>
        <w:rPr>
          <w:color w:val="000000"/>
          <w:sz w:val="28"/>
        </w:rPr>
      </w:pPr>
      <w:r w:rsidRPr="00C527D8">
        <w:rPr>
          <w:i/>
          <w:color w:val="000000"/>
        </w:rPr>
        <w:t>(код, наименование направления (специальности))</w:t>
      </w:r>
    </w:p>
    <w:p w:rsidR="00C1109A" w:rsidRPr="00C527D8" w:rsidRDefault="00C1109A" w:rsidP="00C23307">
      <w:pPr>
        <w:spacing w:line="240" w:lineRule="atLeast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Направленность (профиль) образовательной программы: _____________</w:t>
      </w:r>
    </w:p>
    <w:p w:rsidR="00C1109A" w:rsidRPr="00C527D8" w:rsidRDefault="00C1109A" w:rsidP="00C23307">
      <w:pPr>
        <w:spacing w:line="240" w:lineRule="atLeast"/>
        <w:jc w:val="both"/>
        <w:rPr>
          <w:i/>
          <w:color w:val="000000"/>
        </w:rPr>
      </w:pPr>
      <w:r w:rsidRPr="00C527D8">
        <w:rPr>
          <w:color w:val="000000"/>
          <w:sz w:val="28"/>
        </w:rPr>
        <w:t>_____________________________________________________________</w:t>
      </w:r>
    </w:p>
    <w:p w:rsidR="00C1109A" w:rsidRPr="00C527D8" w:rsidRDefault="00C1109A" w:rsidP="00C23307">
      <w:pPr>
        <w:rPr>
          <w:color w:val="000000"/>
        </w:rPr>
      </w:pPr>
    </w:p>
    <w:p w:rsidR="00C1109A" w:rsidRPr="00C527D8" w:rsidRDefault="00C1109A" w:rsidP="00C23307">
      <w:pPr>
        <w:numPr>
          <w:ilvl w:val="0"/>
          <w:numId w:val="12"/>
        </w:numPr>
        <w:tabs>
          <w:tab w:val="num" w:pos="567"/>
        </w:tabs>
        <w:rPr>
          <w:color w:val="000000"/>
          <w:sz w:val="28"/>
        </w:rPr>
      </w:pPr>
      <w:r w:rsidRPr="00C527D8">
        <w:rPr>
          <w:color w:val="000000"/>
          <w:sz w:val="28"/>
        </w:rPr>
        <w:t>Тема выпускной квалификационной работы ___________________________</w:t>
      </w:r>
    </w:p>
    <w:p w:rsidR="00C1109A" w:rsidRPr="00C527D8" w:rsidRDefault="00C1109A" w:rsidP="00C23307">
      <w:pPr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rPr>
          <w:color w:val="000000"/>
          <w:sz w:val="16"/>
        </w:rPr>
      </w:pPr>
    </w:p>
    <w:p w:rsidR="00C1109A" w:rsidRPr="00C527D8" w:rsidRDefault="00C1109A" w:rsidP="00C23307">
      <w:pPr>
        <w:spacing w:line="240" w:lineRule="atLeast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 xml:space="preserve">утверждена приказом ректора от </w:t>
      </w:r>
      <w:r>
        <w:rPr>
          <w:color w:val="000000"/>
          <w:sz w:val="28"/>
        </w:rPr>
        <w:t>«</w:t>
      </w:r>
      <w:r w:rsidRPr="00C527D8">
        <w:rPr>
          <w:color w:val="000000"/>
          <w:sz w:val="28"/>
        </w:rPr>
        <w:t>____</w:t>
      </w:r>
      <w:r>
        <w:rPr>
          <w:color w:val="000000"/>
          <w:sz w:val="28"/>
        </w:rPr>
        <w:t>»</w:t>
      </w:r>
      <w:r w:rsidRPr="00C527D8">
        <w:rPr>
          <w:color w:val="000000"/>
          <w:sz w:val="28"/>
        </w:rPr>
        <w:t>_________________ 20___г., № ______</w:t>
      </w:r>
    </w:p>
    <w:p w:rsidR="00C1109A" w:rsidRPr="00C527D8" w:rsidRDefault="00C1109A" w:rsidP="00C23307">
      <w:pPr>
        <w:spacing w:line="240" w:lineRule="atLeast"/>
        <w:jc w:val="both"/>
        <w:rPr>
          <w:color w:val="000000"/>
          <w:sz w:val="16"/>
        </w:rPr>
      </w:pPr>
    </w:p>
    <w:p w:rsidR="00C1109A" w:rsidRPr="00C527D8" w:rsidRDefault="00C1109A" w:rsidP="00C23307">
      <w:pPr>
        <w:numPr>
          <w:ilvl w:val="0"/>
          <w:numId w:val="12"/>
        </w:numPr>
        <w:tabs>
          <w:tab w:val="num" w:pos="567"/>
        </w:tabs>
        <w:spacing w:line="240" w:lineRule="atLeast"/>
        <w:ind w:left="0" w:firstLine="0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Срок сдачи обучающимся выполненной работы на кафедру для защиты ___________________________________________________________________</w:t>
      </w:r>
    </w:p>
    <w:p w:rsidR="00C1109A" w:rsidRPr="00C527D8" w:rsidRDefault="00C1109A" w:rsidP="00C23307">
      <w:pPr>
        <w:numPr>
          <w:ilvl w:val="0"/>
          <w:numId w:val="12"/>
        </w:numPr>
        <w:tabs>
          <w:tab w:val="num" w:pos="567"/>
        </w:tabs>
        <w:spacing w:line="240" w:lineRule="atLeast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 xml:space="preserve">Перечень подлежащих разработке вопросов и общее направление работы </w:t>
      </w:r>
    </w:p>
    <w:p w:rsidR="00C1109A" w:rsidRPr="00C527D8" w:rsidRDefault="00C1109A" w:rsidP="00C23307">
      <w:pPr>
        <w:spacing w:line="240" w:lineRule="atLeast"/>
        <w:jc w:val="both"/>
        <w:rPr>
          <w:i/>
          <w:color w:val="000000"/>
        </w:rPr>
      </w:pPr>
      <w:r w:rsidRPr="00C527D8">
        <w:rPr>
          <w:color w:val="000000"/>
          <w:sz w:val="28"/>
        </w:rPr>
        <w:t>___________________________________________________________________</w:t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i/>
          <w:color w:val="000000"/>
        </w:rPr>
        <w:t>(указать узловые вопросы плана и конечную цель работы)</w:t>
      </w:r>
    </w:p>
    <w:p w:rsidR="00C1109A" w:rsidRPr="00C527D8" w:rsidRDefault="00C1109A" w:rsidP="00C23307">
      <w:pPr>
        <w:spacing w:line="240" w:lineRule="atLeast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spacing w:line="240" w:lineRule="atLeast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spacing w:line="240" w:lineRule="atLeast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1109A" w:rsidRPr="00C527D8" w:rsidRDefault="00C1109A" w:rsidP="00C23307">
      <w:pPr>
        <w:tabs>
          <w:tab w:val="left" w:pos="540"/>
        </w:tabs>
        <w:jc w:val="right"/>
        <w:rPr>
          <w:color w:val="000000"/>
          <w:sz w:val="28"/>
        </w:rPr>
      </w:pPr>
    </w:p>
    <w:p w:rsidR="00C1109A" w:rsidRPr="00C527D8" w:rsidRDefault="00C1109A" w:rsidP="00C23307">
      <w:pPr>
        <w:tabs>
          <w:tab w:val="left" w:pos="540"/>
        </w:tabs>
        <w:jc w:val="right"/>
        <w:rPr>
          <w:color w:val="000000"/>
          <w:sz w:val="28"/>
        </w:rPr>
      </w:pPr>
      <w:r w:rsidRPr="00C527D8">
        <w:rPr>
          <w:color w:val="000000"/>
          <w:sz w:val="28"/>
        </w:rPr>
        <w:lastRenderedPageBreak/>
        <w:t>Окончание прил. 2</w:t>
      </w:r>
    </w:p>
    <w:p w:rsidR="00C1109A" w:rsidRPr="00C527D8" w:rsidRDefault="00C1109A" w:rsidP="00C23307">
      <w:pPr>
        <w:tabs>
          <w:tab w:val="left" w:pos="540"/>
        </w:tabs>
        <w:jc w:val="center"/>
        <w:rPr>
          <w:i/>
          <w:color w:val="000000"/>
          <w:sz w:val="28"/>
        </w:rPr>
      </w:pPr>
      <w:r w:rsidRPr="00C527D8">
        <w:rPr>
          <w:i/>
          <w:color w:val="000000"/>
          <w:sz w:val="28"/>
        </w:rPr>
        <w:t xml:space="preserve">Форма оборотной стороны задания </w:t>
      </w:r>
      <w:r w:rsidRPr="00C527D8">
        <w:rPr>
          <w:i/>
          <w:color w:val="000000"/>
          <w:sz w:val="28"/>
        </w:rPr>
        <w:br/>
        <w:t>на выпускную квалификационную работу</w:t>
      </w:r>
    </w:p>
    <w:p w:rsidR="00C1109A" w:rsidRPr="00C527D8" w:rsidRDefault="00C1109A" w:rsidP="00C23307">
      <w:pPr>
        <w:spacing w:line="240" w:lineRule="atLeast"/>
        <w:jc w:val="both"/>
        <w:rPr>
          <w:color w:val="000000"/>
          <w:sz w:val="28"/>
        </w:rPr>
      </w:pPr>
    </w:p>
    <w:p w:rsidR="00C1109A" w:rsidRPr="00C527D8" w:rsidRDefault="00C1109A" w:rsidP="00C23307">
      <w:pPr>
        <w:numPr>
          <w:ilvl w:val="0"/>
          <w:numId w:val="12"/>
        </w:numPr>
        <w:tabs>
          <w:tab w:val="num" w:pos="567"/>
        </w:tabs>
        <w:spacing w:line="240" w:lineRule="atLeast"/>
        <w:ind w:left="0" w:firstLine="0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Контрольный график выполнения отдельных этапов и разделов выпускной квалификационной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5714"/>
        <w:gridCol w:w="3268"/>
      </w:tblGrid>
      <w:tr w:rsidR="00C1109A" w:rsidRPr="00BD7175" w:rsidTr="0027137D">
        <w:tc>
          <w:tcPr>
            <w:tcW w:w="817" w:type="dxa"/>
          </w:tcPr>
          <w:p w:rsidR="00C1109A" w:rsidRPr="00BD7175" w:rsidRDefault="00C1109A" w:rsidP="0027137D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№ п/п</w:t>
            </w:r>
          </w:p>
        </w:tc>
        <w:tc>
          <w:tcPr>
            <w:tcW w:w="5752" w:type="dxa"/>
          </w:tcPr>
          <w:p w:rsidR="00C1109A" w:rsidRPr="00BD7175" w:rsidRDefault="00C1109A" w:rsidP="0027137D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Наименование структурного элемента ВКР</w:t>
            </w:r>
          </w:p>
          <w:p w:rsidR="00C1109A" w:rsidRPr="00BD7175" w:rsidRDefault="00C1109A" w:rsidP="0027137D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(глава / раздел)</w:t>
            </w:r>
          </w:p>
        </w:tc>
        <w:tc>
          <w:tcPr>
            <w:tcW w:w="3285" w:type="dxa"/>
          </w:tcPr>
          <w:p w:rsidR="00C1109A" w:rsidRPr="00BD7175" w:rsidRDefault="00C1109A" w:rsidP="0027137D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Срок исполнения</w:t>
            </w:r>
          </w:p>
        </w:tc>
      </w:tr>
      <w:tr w:rsidR="00C1109A" w:rsidRPr="00FF29D2" w:rsidTr="0027137D">
        <w:tc>
          <w:tcPr>
            <w:tcW w:w="817" w:type="dxa"/>
          </w:tcPr>
          <w:p w:rsidR="00C1109A" w:rsidRPr="00FF29D2" w:rsidRDefault="00C1109A" w:rsidP="0027137D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</w:tcPr>
          <w:p w:rsidR="00C1109A" w:rsidRPr="00FF29D2" w:rsidRDefault="00C1109A" w:rsidP="0027137D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</w:tcPr>
          <w:p w:rsidR="00C1109A" w:rsidRPr="00FF29D2" w:rsidRDefault="00C1109A" w:rsidP="0027137D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  <w:tr w:rsidR="00C1109A" w:rsidRPr="00FF29D2" w:rsidTr="0027137D">
        <w:tc>
          <w:tcPr>
            <w:tcW w:w="817" w:type="dxa"/>
          </w:tcPr>
          <w:p w:rsidR="00C1109A" w:rsidRPr="00FF29D2" w:rsidRDefault="00C1109A" w:rsidP="0027137D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</w:tcPr>
          <w:p w:rsidR="00C1109A" w:rsidRPr="00FF29D2" w:rsidRDefault="00C1109A" w:rsidP="0027137D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</w:tcPr>
          <w:p w:rsidR="00C1109A" w:rsidRPr="00FF29D2" w:rsidRDefault="00C1109A" w:rsidP="0027137D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</w:tbl>
    <w:p w:rsidR="00C1109A" w:rsidRPr="00C527D8" w:rsidRDefault="00C1109A" w:rsidP="00C23307">
      <w:pPr>
        <w:tabs>
          <w:tab w:val="num" w:pos="567"/>
        </w:tabs>
        <w:spacing w:line="240" w:lineRule="atLeast"/>
        <w:jc w:val="both"/>
        <w:rPr>
          <w:color w:val="000000"/>
          <w:sz w:val="16"/>
        </w:rPr>
      </w:pPr>
    </w:p>
    <w:p w:rsidR="00C1109A" w:rsidRPr="00C527D8" w:rsidRDefault="00C1109A" w:rsidP="00C23307">
      <w:pPr>
        <w:numPr>
          <w:ilvl w:val="0"/>
          <w:numId w:val="12"/>
        </w:numPr>
        <w:tabs>
          <w:tab w:val="num" w:pos="567"/>
        </w:tabs>
        <w:spacing w:line="240" w:lineRule="atLeast"/>
        <w:ind w:left="0" w:firstLine="0"/>
        <w:jc w:val="both"/>
        <w:rPr>
          <w:color w:val="000000"/>
          <w:sz w:val="28"/>
        </w:rPr>
      </w:pPr>
      <w:r w:rsidRPr="00BD7175">
        <w:rPr>
          <w:sz w:val="28"/>
        </w:rPr>
        <w:t>Рекомендуемый объём ВКР</w:t>
      </w:r>
      <w:r w:rsidRPr="00C527D8">
        <w:rPr>
          <w:color w:val="000000"/>
          <w:sz w:val="28"/>
        </w:rPr>
        <w:t xml:space="preserve">  ________________________</w:t>
      </w:r>
    </w:p>
    <w:p w:rsidR="00C1109A" w:rsidRPr="00C527D8" w:rsidRDefault="00C1109A" w:rsidP="00C23307">
      <w:pPr>
        <w:tabs>
          <w:tab w:val="num" w:pos="567"/>
        </w:tabs>
        <w:spacing w:line="240" w:lineRule="atLeast"/>
        <w:jc w:val="both"/>
        <w:rPr>
          <w:color w:val="000000"/>
          <w:sz w:val="16"/>
        </w:rPr>
      </w:pPr>
    </w:p>
    <w:p w:rsidR="00C1109A" w:rsidRPr="00C527D8" w:rsidRDefault="00C1109A" w:rsidP="00C23307">
      <w:pPr>
        <w:numPr>
          <w:ilvl w:val="0"/>
          <w:numId w:val="12"/>
        </w:numPr>
        <w:tabs>
          <w:tab w:val="num" w:pos="0"/>
          <w:tab w:val="num" w:pos="567"/>
        </w:tabs>
        <w:spacing w:line="240" w:lineRule="atLeast"/>
        <w:ind w:left="0" w:firstLine="0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Рекомендуемые места прохождения преддипломной практики и сбора фа</w:t>
      </w:r>
      <w:r w:rsidRPr="00C527D8">
        <w:rPr>
          <w:color w:val="000000"/>
          <w:sz w:val="28"/>
        </w:rPr>
        <w:t>к</w:t>
      </w:r>
      <w:r w:rsidRPr="00C527D8">
        <w:rPr>
          <w:color w:val="000000"/>
          <w:sz w:val="28"/>
        </w:rPr>
        <w:t>тического материала_________________________________________________</w:t>
      </w:r>
    </w:p>
    <w:p w:rsidR="00C1109A" w:rsidRPr="00C527D8" w:rsidRDefault="00C1109A" w:rsidP="00C23307">
      <w:pPr>
        <w:tabs>
          <w:tab w:val="num" w:pos="567"/>
        </w:tabs>
        <w:spacing w:line="240" w:lineRule="atLeast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______________________________________________________________________________________________________________________________________</w:t>
      </w:r>
    </w:p>
    <w:p w:rsidR="00C1109A" w:rsidRPr="00C527D8" w:rsidRDefault="00C1109A" w:rsidP="00C23307">
      <w:pPr>
        <w:tabs>
          <w:tab w:val="num" w:pos="567"/>
        </w:tabs>
        <w:spacing w:line="240" w:lineRule="atLeast"/>
        <w:jc w:val="both"/>
        <w:rPr>
          <w:color w:val="000000"/>
          <w:sz w:val="16"/>
        </w:rPr>
      </w:pPr>
    </w:p>
    <w:p w:rsidR="00C1109A" w:rsidRPr="00C527D8" w:rsidRDefault="00C1109A" w:rsidP="00C23307">
      <w:pPr>
        <w:numPr>
          <w:ilvl w:val="0"/>
          <w:numId w:val="12"/>
        </w:numPr>
        <w:tabs>
          <w:tab w:val="num" w:pos="0"/>
          <w:tab w:val="num" w:pos="567"/>
        </w:tabs>
        <w:spacing w:line="240" w:lineRule="atLeast"/>
        <w:ind w:left="0" w:firstLine="0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Консультанты по смежным вопросам выпускной квалификационной</w:t>
      </w:r>
    </w:p>
    <w:p w:rsidR="00C1109A" w:rsidRPr="00C527D8" w:rsidRDefault="00C1109A" w:rsidP="00C23307">
      <w:pPr>
        <w:tabs>
          <w:tab w:val="num" w:pos="567"/>
        </w:tabs>
        <w:spacing w:line="240" w:lineRule="atLeast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работы ______________________________________________________________</w:t>
      </w:r>
    </w:p>
    <w:p w:rsidR="00C1109A" w:rsidRPr="00C527D8" w:rsidRDefault="00C1109A" w:rsidP="00C23307">
      <w:pPr>
        <w:spacing w:line="240" w:lineRule="atLeast"/>
        <w:ind w:left="360"/>
        <w:jc w:val="both"/>
        <w:rPr>
          <w:i/>
          <w:color w:val="000000"/>
        </w:rPr>
      </w:pP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i/>
          <w:color w:val="000000"/>
        </w:rPr>
        <w:t>(указать Фамилию И.О., должность, и по каким вопросам)</w:t>
      </w:r>
    </w:p>
    <w:p w:rsidR="00C1109A" w:rsidRPr="00C527D8" w:rsidRDefault="00C1109A" w:rsidP="00C23307">
      <w:pPr>
        <w:spacing w:line="240" w:lineRule="atLeast"/>
        <w:ind w:left="360" w:hanging="360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spacing w:line="240" w:lineRule="atLeast"/>
        <w:ind w:left="360" w:hanging="360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spacing w:line="240" w:lineRule="atLeast"/>
        <w:jc w:val="both"/>
        <w:rPr>
          <w:color w:val="000000"/>
          <w:sz w:val="16"/>
        </w:rPr>
      </w:pPr>
    </w:p>
    <w:p w:rsidR="00C1109A" w:rsidRPr="00C527D8" w:rsidRDefault="00C1109A" w:rsidP="00C23307">
      <w:pPr>
        <w:numPr>
          <w:ilvl w:val="0"/>
          <w:numId w:val="12"/>
        </w:numPr>
        <w:spacing w:line="240" w:lineRule="atLeast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 xml:space="preserve">Срок предоставления ВКР для проверки в системе </w:t>
      </w:r>
      <w:r>
        <w:rPr>
          <w:color w:val="000000"/>
          <w:sz w:val="28"/>
        </w:rPr>
        <w:t>«</w:t>
      </w:r>
      <w:r w:rsidRPr="00C527D8">
        <w:rPr>
          <w:color w:val="000000"/>
          <w:sz w:val="28"/>
        </w:rPr>
        <w:t>Антиплагиат. ВУЗ</w:t>
      </w:r>
      <w:r>
        <w:rPr>
          <w:color w:val="000000"/>
          <w:sz w:val="28"/>
        </w:rPr>
        <w:t>»</w:t>
      </w:r>
      <w:r w:rsidRPr="00C527D8">
        <w:rPr>
          <w:color w:val="000000"/>
          <w:sz w:val="28"/>
        </w:rPr>
        <w:t xml:space="preserve"> ___</w:t>
      </w:r>
    </w:p>
    <w:p w:rsidR="00C1109A" w:rsidRPr="00C527D8" w:rsidRDefault="00C1109A" w:rsidP="00C23307">
      <w:pPr>
        <w:spacing w:line="240" w:lineRule="atLeast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spacing w:line="240" w:lineRule="atLeast"/>
        <w:jc w:val="both"/>
        <w:rPr>
          <w:color w:val="000000"/>
          <w:sz w:val="28"/>
        </w:rPr>
      </w:pPr>
    </w:p>
    <w:p w:rsidR="00C1109A" w:rsidRPr="00C527D8" w:rsidRDefault="00C1109A" w:rsidP="00C23307">
      <w:pPr>
        <w:numPr>
          <w:ilvl w:val="0"/>
          <w:numId w:val="12"/>
        </w:numPr>
        <w:spacing w:line="240" w:lineRule="atLeast"/>
        <w:rPr>
          <w:color w:val="000000"/>
          <w:sz w:val="28"/>
        </w:rPr>
      </w:pPr>
      <w:r w:rsidRPr="00C527D8">
        <w:rPr>
          <w:color w:val="000000"/>
          <w:sz w:val="28"/>
        </w:rPr>
        <w:t>Дата выдачи задания ______________________________________________</w:t>
      </w:r>
    </w:p>
    <w:p w:rsidR="00C1109A" w:rsidRPr="00C527D8" w:rsidRDefault="00C1109A" w:rsidP="00C23307">
      <w:pPr>
        <w:spacing w:line="240" w:lineRule="atLeast"/>
        <w:jc w:val="both"/>
        <w:rPr>
          <w:color w:val="000000"/>
          <w:sz w:val="28"/>
        </w:rPr>
      </w:pPr>
    </w:p>
    <w:p w:rsidR="00C1109A" w:rsidRPr="00C527D8" w:rsidRDefault="00C1109A" w:rsidP="00C23307">
      <w:pPr>
        <w:spacing w:line="240" w:lineRule="atLeast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 xml:space="preserve">Руководитель </w:t>
      </w:r>
    </w:p>
    <w:p w:rsidR="00C1109A" w:rsidRPr="00C527D8" w:rsidRDefault="00C1109A" w:rsidP="00C23307">
      <w:pPr>
        <w:spacing w:line="240" w:lineRule="atLeast"/>
        <w:jc w:val="both"/>
        <w:rPr>
          <w:i/>
          <w:color w:val="000000"/>
        </w:rPr>
      </w:pPr>
      <w:r w:rsidRPr="00C527D8">
        <w:rPr>
          <w:color w:val="000000"/>
          <w:sz w:val="28"/>
        </w:rPr>
        <w:t>выпускной квалификационной работы</w:t>
      </w:r>
      <w:r w:rsidRPr="00C527D8">
        <w:rPr>
          <w:color w:val="000000"/>
          <w:sz w:val="28"/>
        </w:rPr>
        <w:tab/>
        <w:t>____________</w:t>
      </w:r>
      <w:r w:rsidRPr="00C527D8">
        <w:rPr>
          <w:i/>
          <w:color w:val="000000"/>
        </w:rPr>
        <w:tab/>
        <w:t>_______________________</w:t>
      </w:r>
    </w:p>
    <w:p w:rsidR="00C1109A" w:rsidRPr="00C527D8" w:rsidRDefault="00C1109A" w:rsidP="00C23307">
      <w:pPr>
        <w:spacing w:line="240" w:lineRule="atLeast"/>
        <w:jc w:val="both"/>
        <w:rPr>
          <w:i/>
          <w:color w:val="000000"/>
        </w:rPr>
      </w:pP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  <w:t xml:space="preserve">        (подпись)</w:t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  <w:t>(Фамилия И.О.)</w:t>
      </w:r>
    </w:p>
    <w:p w:rsidR="00C1109A" w:rsidRPr="00C527D8" w:rsidRDefault="00C1109A" w:rsidP="00C23307">
      <w:pPr>
        <w:spacing w:line="240" w:lineRule="atLeast"/>
        <w:jc w:val="both"/>
        <w:rPr>
          <w:i/>
          <w:color w:val="000000"/>
        </w:rPr>
      </w:pPr>
    </w:p>
    <w:p w:rsidR="00C1109A" w:rsidRPr="00C527D8" w:rsidRDefault="00C1109A" w:rsidP="00C23307">
      <w:pPr>
        <w:keepNext/>
        <w:spacing w:line="240" w:lineRule="atLeast"/>
        <w:jc w:val="both"/>
        <w:outlineLvl w:val="1"/>
        <w:rPr>
          <w:color w:val="000000"/>
          <w:sz w:val="28"/>
        </w:rPr>
      </w:pPr>
      <w:bookmarkStart w:id="59" w:name="_Toc529872076"/>
      <w:bookmarkStart w:id="60" w:name="_Toc535405357"/>
      <w:bookmarkStart w:id="61" w:name="_Toc535405520"/>
      <w:r w:rsidRPr="00C527D8">
        <w:rPr>
          <w:color w:val="000000"/>
          <w:sz w:val="28"/>
        </w:rPr>
        <w:t>Задание принял к исполнению</w:t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  <w:t>____________</w:t>
      </w:r>
      <w:r w:rsidRPr="00C527D8">
        <w:rPr>
          <w:color w:val="000000"/>
          <w:sz w:val="28"/>
        </w:rPr>
        <w:tab/>
        <w:t>________________</w:t>
      </w:r>
      <w:bookmarkEnd w:id="59"/>
      <w:bookmarkEnd w:id="60"/>
      <w:bookmarkEnd w:id="61"/>
    </w:p>
    <w:p w:rsidR="00C1109A" w:rsidRPr="00C527D8" w:rsidRDefault="00C1109A" w:rsidP="00C23307">
      <w:pPr>
        <w:spacing w:line="240" w:lineRule="atLeast"/>
        <w:ind w:left="5040"/>
        <w:jc w:val="both"/>
        <w:rPr>
          <w:i/>
          <w:color w:val="000000"/>
        </w:rPr>
      </w:pPr>
      <w:r w:rsidRPr="00C527D8">
        <w:rPr>
          <w:i/>
          <w:color w:val="000000"/>
        </w:rPr>
        <w:t xml:space="preserve">       (подпись)</w:t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  <w:t>(Фамилия И.О.)</w:t>
      </w:r>
    </w:p>
    <w:p w:rsidR="00C1109A" w:rsidRPr="00C527D8" w:rsidRDefault="00C1109A" w:rsidP="00C23307">
      <w:pPr>
        <w:jc w:val="right"/>
        <w:rPr>
          <w:color w:val="000000"/>
          <w:sz w:val="32"/>
        </w:rPr>
      </w:pPr>
      <w:r w:rsidRPr="00C527D8">
        <w:rPr>
          <w:color w:val="000000"/>
          <w:sz w:val="28"/>
          <w:szCs w:val="28"/>
        </w:rPr>
        <w:br w:type="page"/>
      </w:r>
      <w:r>
        <w:rPr>
          <w:color w:val="000000"/>
          <w:sz w:val="32"/>
        </w:rPr>
        <w:lastRenderedPageBreak/>
        <w:t>Приложение 3</w:t>
      </w:r>
    </w:p>
    <w:p w:rsidR="00C1109A" w:rsidRPr="00C527D8" w:rsidRDefault="00C1109A" w:rsidP="00C23307">
      <w:pPr>
        <w:ind w:firstLine="567"/>
        <w:jc w:val="center"/>
        <w:rPr>
          <w:bCs/>
          <w:i/>
          <w:iCs/>
          <w:color w:val="000000"/>
          <w:sz w:val="28"/>
          <w:szCs w:val="28"/>
        </w:rPr>
      </w:pPr>
      <w:r w:rsidRPr="00C527D8">
        <w:rPr>
          <w:bCs/>
          <w:i/>
          <w:iCs/>
          <w:color w:val="000000"/>
          <w:sz w:val="28"/>
          <w:szCs w:val="28"/>
        </w:rPr>
        <w:t>Форма заявления на утверждение темы</w:t>
      </w:r>
    </w:p>
    <w:p w:rsidR="00C1109A" w:rsidRPr="00C527D8" w:rsidRDefault="00C1109A" w:rsidP="00C23307">
      <w:pPr>
        <w:ind w:firstLine="567"/>
        <w:jc w:val="center"/>
        <w:rPr>
          <w:bCs/>
          <w:i/>
          <w:iCs/>
          <w:color w:val="000000"/>
          <w:sz w:val="28"/>
          <w:szCs w:val="28"/>
        </w:rPr>
      </w:pPr>
      <w:r w:rsidRPr="00C527D8">
        <w:rPr>
          <w:bCs/>
          <w:i/>
          <w:iCs/>
          <w:color w:val="000000"/>
          <w:sz w:val="28"/>
          <w:szCs w:val="28"/>
        </w:rPr>
        <w:t xml:space="preserve"> выпускной квалификационной работы</w:t>
      </w:r>
    </w:p>
    <w:p w:rsidR="00C1109A" w:rsidRPr="00C527D8" w:rsidRDefault="00C1109A" w:rsidP="00C23307">
      <w:pPr>
        <w:ind w:firstLine="567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C1109A" w:rsidRPr="00C527D8" w:rsidTr="00944938">
        <w:trPr>
          <w:trHeight w:val="698"/>
        </w:trPr>
        <w:tc>
          <w:tcPr>
            <w:tcW w:w="3652" w:type="dxa"/>
          </w:tcPr>
          <w:p w:rsidR="00C1109A" w:rsidRPr="00C527D8" w:rsidRDefault="00C1109A" w:rsidP="00944938">
            <w:pPr>
              <w:rPr>
                <w:color w:val="000000"/>
                <w:sz w:val="28"/>
              </w:rPr>
            </w:pPr>
            <w:r w:rsidRPr="00C527D8">
              <w:rPr>
                <w:color w:val="000000"/>
                <w:sz w:val="28"/>
              </w:rPr>
              <w:t>Не возражаю</w:t>
            </w:r>
          </w:p>
          <w:p w:rsidR="00C1109A" w:rsidRPr="00C527D8" w:rsidRDefault="00C1109A" w:rsidP="00944938">
            <w:pPr>
              <w:rPr>
                <w:color w:val="000000"/>
                <w:sz w:val="28"/>
              </w:rPr>
            </w:pPr>
            <w:r w:rsidRPr="00C527D8">
              <w:rPr>
                <w:color w:val="000000"/>
                <w:sz w:val="28"/>
              </w:rPr>
              <w:t>Заведующий кафедрой</w:t>
            </w:r>
          </w:p>
          <w:p w:rsidR="00C1109A" w:rsidRPr="00C527D8" w:rsidRDefault="00C1109A" w:rsidP="00944938">
            <w:pPr>
              <w:rPr>
                <w:color w:val="000000"/>
                <w:sz w:val="28"/>
              </w:rPr>
            </w:pPr>
            <w:r w:rsidRPr="00C527D8">
              <w:rPr>
                <w:color w:val="000000"/>
                <w:sz w:val="28"/>
              </w:rPr>
              <w:t>____________И.О. Фамилия</w:t>
            </w:r>
          </w:p>
        </w:tc>
      </w:tr>
    </w:tbl>
    <w:p w:rsidR="00C1109A" w:rsidRPr="00C527D8" w:rsidRDefault="00C1109A" w:rsidP="00C23307">
      <w:pPr>
        <w:ind w:firstLine="5103"/>
        <w:rPr>
          <w:color w:val="000000"/>
          <w:sz w:val="28"/>
        </w:rPr>
      </w:pPr>
      <w:r w:rsidRPr="00C527D8">
        <w:rPr>
          <w:color w:val="000000"/>
          <w:sz w:val="28"/>
        </w:rPr>
        <w:t xml:space="preserve">Заведующему </w:t>
      </w:r>
      <w:bookmarkStart w:id="62" w:name="_GoBack"/>
      <w:r w:rsidRPr="00C527D8">
        <w:rPr>
          <w:color w:val="000000"/>
          <w:sz w:val="28"/>
        </w:rPr>
        <w:t>каф</w:t>
      </w:r>
      <w:bookmarkEnd w:id="62"/>
      <w:r w:rsidRPr="00C527D8">
        <w:rPr>
          <w:color w:val="000000"/>
          <w:sz w:val="28"/>
        </w:rPr>
        <w:t>едрой __________</w:t>
      </w:r>
    </w:p>
    <w:p w:rsidR="00C1109A" w:rsidRPr="00C527D8" w:rsidRDefault="00C1109A" w:rsidP="00C23307">
      <w:pPr>
        <w:ind w:firstLine="5103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</w:t>
      </w:r>
    </w:p>
    <w:p w:rsidR="00C1109A" w:rsidRPr="00C527D8" w:rsidRDefault="00C1109A" w:rsidP="00C23307">
      <w:pPr>
        <w:ind w:firstLine="5103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</w:t>
      </w:r>
    </w:p>
    <w:p w:rsidR="00C1109A" w:rsidRPr="00C527D8" w:rsidRDefault="00C1109A" w:rsidP="00C23307">
      <w:pPr>
        <w:ind w:left="657" w:firstLine="4730"/>
        <w:rPr>
          <w:i/>
          <w:iCs/>
          <w:color w:val="000000"/>
        </w:rPr>
      </w:pPr>
      <w:r w:rsidRPr="00C527D8">
        <w:rPr>
          <w:i/>
          <w:iCs/>
          <w:color w:val="000000"/>
        </w:rPr>
        <w:t xml:space="preserve"> (ученая степень, ученое звание, Фамилия И.О.)</w:t>
      </w:r>
    </w:p>
    <w:p w:rsidR="00C1109A" w:rsidRPr="00C527D8" w:rsidRDefault="00C1109A" w:rsidP="00C23307">
      <w:pPr>
        <w:ind w:firstLine="5103"/>
        <w:rPr>
          <w:color w:val="000000"/>
          <w:sz w:val="28"/>
        </w:rPr>
      </w:pPr>
    </w:p>
    <w:p w:rsidR="00C1109A" w:rsidRPr="00C527D8" w:rsidRDefault="00C1109A" w:rsidP="00C23307">
      <w:pPr>
        <w:ind w:firstLine="5103"/>
        <w:rPr>
          <w:color w:val="000000"/>
          <w:sz w:val="28"/>
        </w:rPr>
      </w:pPr>
      <w:r w:rsidRPr="00C527D8">
        <w:rPr>
          <w:color w:val="000000"/>
          <w:sz w:val="28"/>
        </w:rPr>
        <w:t>обучающегося___________________</w:t>
      </w:r>
    </w:p>
    <w:p w:rsidR="00C1109A" w:rsidRPr="00C527D8" w:rsidRDefault="00C1109A" w:rsidP="00C23307">
      <w:pPr>
        <w:ind w:firstLine="5103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</w:t>
      </w:r>
    </w:p>
    <w:p w:rsidR="00C1109A" w:rsidRPr="00C527D8" w:rsidRDefault="00C1109A" w:rsidP="00C23307">
      <w:pPr>
        <w:ind w:left="5760" w:firstLine="720"/>
        <w:rPr>
          <w:i/>
          <w:color w:val="000000"/>
        </w:rPr>
      </w:pPr>
      <w:r w:rsidRPr="00C527D8">
        <w:rPr>
          <w:i/>
          <w:color w:val="000000"/>
        </w:rPr>
        <w:t>(группа, курс, шифр)</w:t>
      </w:r>
    </w:p>
    <w:p w:rsidR="00C1109A" w:rsidRPr="00C527D8" w:rsidRDefault="00C1109A" w:rsidP="00C23307">
      <w:pPr>
        <w:ind w:firstLine="5103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</w:t>
      </w:r>
    </w:p>
    <w:p w:rsidR="00C1109A" w:rsidRPr="00C527D8" w:rsidRDefault="00C1109A" w:rsidP="00C23307">
      <w:pPr>
        <w:ind w:left="5760" w:firstLine="477"/>
        <w:rPr>
          <w:i/>
          <w:color w:val="000000"/>
        </w:rPr>
      </w:pPr>
      <w:r w:rsidRPr="00C527D8">
        <w:rPr>
          <w:i/>
          <w:color w:val="000000"/>
        </w:rPr>
        <w:t>(Фамилия Имя Отчество)</w:t>
      </w:r>
    </w:p>
    <w:p w:rsidR="00C1109A" w:rsidRPr="00C527D8" w:rsidRDefault="00C1109A" w:rsidP="00C23307">
      <w:pPr>
        <w:ind w:firstLine="5103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</w:t>
      </w:r>
    </w:p>
    <w:p w:rsidR="00C1109A" w:rsidRPr="00C527D8" w:rsidRDefault="00C1109A" w:rsidP="00C23307">
      <w:pPr>
        <w:keepNext/>
        <w:spacing w:before="120" w:after="120"/>
        <w:jc w:val="center"/>
        <w:outlineLvl w:val="0"/>
        <w:rPr>
          <w:b/>
          <w:color w:val="000000"/>
          <w:sz w:val="28"/>
        </w:rPr>
      </w:pPr>
    </w:p>
    <w:p w:rsidR="00C1109A" w:rsidRPr="00C527D8" w:rsidRDefault="00C1109A" w:rsidP="00C23307">
      <w:pPr>
        <w:keepNext/>
        <w:spacing w:before="120" w:after="120"/>
        <w:jc w:val="center"/>
        <w:outlineLvl w:val="0"/>
        <w:rPr>
          <w:b/>
          <w:color w:val="000000"/>
          <w:sz w:val="28"/>
        </w:rPr>
      </w:pPr>
      <w:bookmarkStart w:id="63" w:name="_Toc535405358"/>
      <w:bookmarkStart w:id="64" w:name="_Toc535405521"/>
      <w:r w:rsidRPr="00C527D8">
        <w:rPr>
          <w:b/>
          <w:color w:val="000000"/>
          <w:sz w:val="28"/>
        </w:rPr>
        <w:t>ЗАЯВЛЕНИЕ</w:t>
      </w:r>
      <w:bookmarkEnd w:id="63"/>
      <w:bookmarkEnd w:id="64"/>
    </w:p>
    <w:p w:rsidR="00C1109A" w:rsidRPr="00C527D8" w:rsidRDefault="00C1109A" w:rsidP="00C23307">
      <w:pPr>
        <w:ind w:right="-2" w:firstLine="567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 xml:space="preserve">Прошу утвердить тему выпускной квалификационной работы: </w:t>
      </w:r>
      <w:r>
        <w:rPr>
          <w:color w:val="000000"/>
          <w:sz w:val="28"/>
        </w:rPr>
        <w:t>«</w:t>
      </w:r>
      <w:r w:rsidRPr="00C527D8">
        <w:rPr>
          <w:color w:val="000000"/>
          <w:sz w:val="28"/>
        </w:rPr>
        <w:t xml:space="preserve">___________________________________________________________________________________________________________________________________ </w:t>
      </w:r>
    </w:p>
    <w:p w:rsidR="00C1109A" w:rsidRPr="00C527D8" w:rsidRDefault="00C1109A" w:rsidP="00C23307">
      <w:pPr>
        <w:ind w:right="-2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на материалах (___________________________________________________</w:t>
      </w:r>
      <w:r>
        <w:rPr>
          <w:color w:val="000000"/>
          <w:sz w:val="28"/>
        </w:rPr>
        <w:t>»</w:t>
      </w:r>
      <w:r w:rsidRPr="00C527D8">
        <w:rPr>
          <w:color w:val="000000"/>
          <w:sz w:val="28"/>
        </w:rPr>
        <w:t>.</w:t>
      </w:r>
    </w:p>
    <w:p w:rsidR="00C1109A" w:rsidRPr="00C527D8" w:rsidRDefault="00C1109A" w:rsidP="00C23307">
      <w:pPr>
        <w:ind w:firstLine="567"/>
        <w:jc w:val="center"/>
        <w:rPr>
          <w:i/>
          <w:color w:val="000000"/>
        </w:rPr>
      </w:pPr>
      <w:r w:rsidRPr="00C527D8">
        <w:rPr>
          <w:i/>
          <w:color w:val="000000"/>
        </w:rPr>
        <w:t>(форма собственности предприятия, название, город)</w:t>
      </w:r>
    </w:p>
    <w:p w:rsidR="00C1109A" w:rsidRPr="00C527D8" w:rsidRDefault="00C1109A" w:rsidP="00C23307">
      <w:pPr>
        <w:spacing w:line="360" w:lineRule="auto"/>
        <w:ind w:firstLine="567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Назначить руководителем работ ___________________________________</w:t>
      </w:r>
    </w:p>
    <w:p w:rsidR="00C1109A" w:rsidRPr="00C527D8" w:rsidRDefault="00C1109A" w:rsidP="00C23307">
      <w:pPr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ind w:left="2160" w:firstLine="720"/>
        <w:jc w:val="both"/>
        <w:rPr>
          <w:i/>
          <w:iCs/>
          <w:color w:val="000000"/>
        </w:rPr>
      </w:pPr>
      <w:r w:rsidRPr="00C527D8">
        <w:rPr>
          <w:i/>
          <w:iCs/>
          <w:color w:val="000000"/>
        </w:rPr>
        <w:t>(ученая степень, ученое звание, должность, Фамилия И.О.)</w:t>
      </w:r>
    </w:p>
    <w:p w:rsidR="00C1109A" w:rsidRPr="00C527D8" w:rsidRDefault="00C1109A" w:rsidP="00C23307">
      <w:pPr>
        <w:spacing w:line="276" w:lineRule="auto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ab/>
        <w:t>С Положением о проверке ВКР на объем заимствований ознакомлен. На размещение текста ВКР в электронной библиотечной системе университета в режиме ограниченного доступа согласен.</w:t>
      </w:r>
    </w:p>
    <w:p w:rsidR="00C1109A" w:rsidRPr="00C527D8" w:rsidRDefault="00C1109A" w:rsidP="00C23307">
      <w:pPr>
        <w:spacing w:line="360" w:lineRule="auto"/>
        <w:jc w:val="both"/>
        <w:rPr>
          <w:color w:val="000000"/>
          <w:sz w:val="28"/>
        </w:rPr>
      </w:pPr>
    </w:p>
    <w:p w:rsidR="00C1109A" w:rsidRPr="00C527D8" w:rsidRDefault="00C1109A" w:rsidP="00C23307">
      <w:pPr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</w:t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  <w:t>_____________________</w:t>
      </w:r>
    </w:p>
    <w:p w:rsidR="00C1109A" w:rsidRPr="00C527D8" w:rsidRDefault="00C1109A" w:rsidP="00C23307">
      <w:pPr>
        <w:ind w:firstLine="720"/>
        <w:rPr>
          <w:i/>
          <w:color w:val="000000"/>
        </w:rPr>
      </w:pPr>
      <w:r w:rsidRPr="00C527D8">
        <w:rPr>
          <w:i/>
          <w:color w:val="000000"/>
        </w:rPr>
        <w:t>(подпись руководителя)</w:t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  <w:t>(подпись обучающегося)</w:t>
      </w:r>
    </w:p>
    <w:p w:rsidR="00C1109A" w:rsidRPr="00C527D8" w:rsidRDefault="00C1109A" w:rsidP="00C23307">
      <w:pPr>
        <w:rPr>
          <w:i/>
          <w:color w:val="000000"/>
          <w:sz w:val="24"/>
        </w:rPr>
      </w:pPr>
    </w:p>
    <w:p w:rsidR="00C1109A" w:rsidRPr="00C527D8" w:rsidRDefault="00C1109A" w:rsidP="00C23307">
      <w:pPr>
        <w:rPr>
          <w:i/>
          <w:color w:val="000000"/>
          <w:sz w:val="24"/>
        </w:rPr>
      </w:pPr>
      <w:r w:rsidRPr="00C527D8">
        <w:rPr>
          <w:i/>
          <w:color w:val="000000"/>
          <w:sz w:val="24"/>
        </w:rPr>
        <w:t>______________________________</w:t>
      </w:r>
      <w:r w:rsidRPr="00C527D8">
        <w:rPr>
          <w:i/>
          <w:color w:val="000000"/>
          <w:sz w:val="24"/>
        </w:rPr>
        <w:tab/>
      </w:r>
      <w:r w:rsidRPr="00C527D8">
        <w:rPr>
          <w:i/>
          <w:color w:val="000000"/>
          <w:sz w:val="24"/>
        </w:rPr>
        <w:tab/>
      </w:r>
      <w:r w:rsidRPr="00C527D8">
        <w:rPr>
          <w:i/>
          <w:color w:val="000000"/>
          <w:sz w:val="24"/>
        </w:rPr>
        <w:tab/>
      </w:r>
      <w:r w:rsidRPr="00C527D8">
        <w:rPr>
          <w:i/>
          <w:color w:val="000000"/>
          <w:sz w:val="24"/>
        </w:rPr>
        <w:tab/>
        <w:t>_________________________</w:t>
      </w:r>
    </w:p>
    <w:p w:rsidR="00C1109A" w:rsidRPr="00C527D8" w:rsidRDefault="00C1109A" w:rsidP="00C23307">
      <w:pPr>
        <w:ind w:left="447" w:firstLine="993"/>
        <w:rPr>
          <w:i/>
          <w:color w:val="000000"/>
        </w:rPr>
      </w:pPr>
      <w:r w:rsidRPr="00C527D8">
        <w:rPr>
          <w:i/>
          <w:color w:val="000000"/>
        </w:rPr>
        <w:t>(дата)</w:t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</w:r>
      <w:r w:rsidRPr="00C527D8">
        <w:rPr>
          <w:i/>
          <w:color w:val="000000"/>
        </w:rPr>
        <w:tab/>
        <w:t>(дата)</w:t>
      </w:r>
    </w:p>
    <w:p w:rsidR="00C1109A" w:rsidRPr="00C527D8" w:rsidRDefault="00C1109A" w:rsidP="00C23307">
      <w:pPr>
        <w:ind w:firstLine="993"/>
        <w:rPr>
          <w:i/>
          <w:color w:val="000000"/>
          <w:sz w:val="24"/>
        </w:rPr>
      </w:pPr>
    </w:p>
    <w:p w:rsidR="00C1109A" w:rsidRPr="00C527D8" w:rsidRDefault="00C1109A" w:rsidP="00C23307">
      <w:pPr>
        <w:keepNext/>
        <w:outlineLvl w:val="1"/>
        <w:rPr>
          <w:color w:val="000000"/>
          <w:sz w:val="28"/>
        </w:rPr>
      </w:pPr>
      <w:bookmarkStart w:id="65" w:name="_Toc535405359"/>
      <w:bookmarkStart w:id="66" w:name="_Toc535405522"/>
      <w:r w:rsidRPr="00C527D8">
        <w:rPr>
          <w:color w:val="000000"/>
          <w:sz w:val="28"/>
        </w:rPr>
        <w:t>Контактные телефоны: __________________</w:t>
      </w:r>
      <w:bookmarkEnd w:id="65"/>
      <w:bookmarkEnd w:id="66"/>
    </w:p>
    <w:p w:rsidR="00C1109A" w:rsidRPr="00C527D8" w:rsidRDefault="00C1109A" w:rsidP="00C23307">
      <w:pPr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</w:t>
      </w:r>
    </w:p>
    <w:p w:rsidR="00C1109A" w:rsidRPr="00C527D8" w:rsidRDefault="00C1109A" w:rsidP="00C23307">
      <w:pPr>
        <w:jc w:val="right"/>
        <w:rPr>
          <w:color w:val="000000"/>
          <w:sz w:val="28"/>
        </w:rPr>
      </w:pPr>
      <w:r w:rsidRPr="00C527D8">
        <w:rPr>
          <w:rFonts w:ascii="Arial" w:hAnsi="Arial" w:cs="Arial"/>
          <w:color w:val="000000"/>
          <w:sz w:val="24"/>
          <w:szCs w:val="24"/>
          <w:lang w:val="en-US"/>
        </w:rPr>
        <w:br w:type="page"/>
      </w:r>
      <w:r>
        <w:rPr>
          <w:color w:val="000000"/>
          <w:sz w:val="28"/>
        </w:rPr>
        <w:lastRenderedPageBreak/>
        <w:t>Приложение 4</w:t>
      </w:r>
    </w:p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1985"/>
        <w:gridCol w:w="7762"/>
        <w:gridCol w:w="93"/>
      </w:tblGrid>
      <w:tr w:rsidR="00C1109A" w:rsidRPr="00C527D8" w:rsidTr="00944938">
        <w:tc>
          <w:tcPr>
            <w:tcW w:w="1985" w:type="dxa"/>
          </w:tcPr>
          <w:p w:rsidR="00C1109A" w:rsidRPr="00C527D8" w:rsidRDefault="00C1109A" w:rsidP="00944938">
            <w:pPr>
              <w:ind w:firstLine="176"/>
              <w:rPr>
                <w:rFonts w:ascii="Calibri" w:hAnsi="Calibri"/>
                <w:color w:val="000000"/>
                <w:sz w:val="24"/>
                <w:szCs w:val="22"/>
                <w:lang w:val="en-US" w:eastAsia="en-US"/>
              </w:rPr>
            </w:pPr>
          </w:p>
        </w:tc>
        <w:tc>
          <w:tcPr>
            <w:tcW w:w="7855" w:type="dxa"/>
            <w:gridSpan w:val="2"/>
          </w:tcPr>
          <w:p w:rsidR="00C1109A" w:rsidRPr="00C527D8" w:rsidRDefault="00C1109A" w:rsidP="00944938">
            <w:pPr>
              <w:spacing w:line="360" w:lineRule="auto"/>
              <w:ind w:firstLine="176"/>
              <w:jc w:val="center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1109A" w:rsidRPr="00C527D8" w:rsidTr="00944938">
        <w:trPr>
          <w:gridAfter w:val="1"/>
          <w:wAfter w:w="93" w:type="dxa"/>
        </w:trPr>
        <w:tc>
          <w:tcPr>
            <w:tcW w:w="9747" w:type="dxa"/>
            <w:gridSpan w:val="2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716"/>
              <w:gridCol w:w="7903"/>
            </w:tblGrid>
            <w:tr w:rsidR="00C1109A" w:rsidRPr="00C527D8" w:rsidTr="00944938">
              <w:tc>
                <w:tcPr>
                  <w:tcW w:w="1716" w:type="dxa"/>
                </w:tcPr>
                <w:p w:rsidR="00C1109A" w:rsidRPr="00C527D8" w:rsidRDefault="0061298F" w:rsidP="00944938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pict>
                      <v:shape id="Рисунок 2" o:spid="_x0000_i1028" type="#_x0000_t75" style="width:75.15pt;height:75.75pt;visibility:visible">
                        <v:imagedata r:id="rId8" o:title=""/>
                      </v:shape>
                    </w:pict>
                  </w:r>
                </w:p>
              </w:tc>
              <w:tc>
                <w:tcPr>
                  <w:tcW w:w="7903" w:type="dxa"/>
                </w:tcPr>
                <w:p w:rsidR="00C1109A" w:rsidRPr="00C527D8" w:rsidRDefault="00C1109A" w:rsidP="00944938">
                  <w:pPr>
                    <w:spacing w:line="36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27D8">
                    <w:rPr>
                      <w:b/>
                      <w:sz w:val="24"/>
                      <w:szCs w:val="24"/>
                    </w:rPr>
                    <w:t>автономная некоммерческая образовательная организация</w:t>
                  </w:r>
                </w:p>
                <w:p w:rsidR="00C1109A" w:rsidRPr="00C527D8" w:rsidRDefault="00C1109A" w:rsidP="00944938">
                  <w:pPr>
                    <w:spacing w:line="36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27D8">
                    <w:rPr>
                      <w:b/>
                      <w:sz w:val="24"/>
                      <w:szCs w:val="24"/>
                    </w:rPr>
                    <w:t>высшего образования Центросоюза Российской Федерации</w:t>
                  </w:r>
                </w:p>
                <w:p w:rsidR="00C1109A" w:rsidRPr="00C527D8" w:rsidRDefault="00C1109A" w:rsidP="00944938">
                  <w:pPr>
                    <w:spacing w:line="360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</w:t>
                  </w:r>
                  <w:r w:rsidRPr="00C527D8">
                    <w:rPr>
                      <w:b/>
                      <w:sz w:val="28"/>
                      <w:szCs w:val="28"/>
                    </w:rPr>
                    <w:t>Сибирский университет потребительской кооперации</w:t>
                  </w:r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C1109A" w:rsidRPr="00C527D8" w:rsidRDefault="00C1109A" w:rsidP="00944938">
            <w:pPr>
              <w:spacing w:line="20" w:lineRule="atLeast"/>
              <w:rPr>
                <w:bCs/>
                <w:sz w:val="26"/>
                <w:szCs w:val="26"/>
              </w:rPr>
            </w:pPr>
          </w:p>
          <w:p w:rsidR="00C1109A" w:rsidRPr="00C527D8" w:rsidRDefault="00C1109A" w:rsidP="00944938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527D8">
              <w:rPr>
                <w:b/>
                <w:sz w:val="28"/>
                <w:szCs w:val="32"/>
              </w:rPr>
              <w:t xml:space="preserve">   </w:t>
            </w:r>
          </w:p>
        </w:tc>
      </w:tr>
    </w:tbl>
    <w:p w:rsidR="00C1109A" w:rsidRPr="00C527D8" w:rsidRDefault="00C1109A" w:rsidP="00C23307">
      <w:pPr>
        <w:rPr>
          <w:b/>
          <w:color w:val="000000"/>
          <w:sz w:val="28"/>
        </w:rPr>
      </w:pPr>
    </w:p>
    <w:p w:rsidR="00C1109A" w:rsidRPr="00C527D8" w:rsidRDefault="00C1109A" w:rsidP="00C23307">
      <w:pPr>
        <w:jc w:val="center"/>
        <w:outlineLvl w:val="0"/>
        <w:rPr>
          <w:b/>
          <w:color w:val="000000"/>
          <w:sz w:val="32"/>
        </w:rPr>
      </w:pPr>
      <w:bookmarkStart w:id="67" w:name="_Toc535405364"/>
      <w:bookmarkStart w:id="68" w:name="_Toc535405527"/>
      <w:r w:rsidRPr="00C527D8">
        <w:rPr>
          <w:b/>
          <w:color w:val="000000"/>
          <w:sz w:val="32"/>
        </w:rPr>
        <w:t>ОТЗЫВ</w:t>
      </w:r>
      <w:bookmarkEnd w:id="67"/>
      <w:bookmarkEnd w:id="68"/>
    </w:p>
    <w:p w:rsidR="00C1109A" w:rsidRPr="00C527D8" w:rsidRDefault="00C1109A" w:rsidP="00C23307">
      <w:pPr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руководителя о работе в период подготовки выпускной  квалификационной   работы  обучающегося   _______________________________ формы обучения</w:t>
      </w:r>
    </w:p>
    <w:p w:rsidR="00C1109A" w:rsidRPr="00C527D8" w:rsidRDefault="00C1109A" w:rsidP="00C23307">
      <w:pPr>
        <w:ind w:left="2160" w:firstLine="720"/>
        <w:rPr>
          <w:i/>
          <w:color w:val="000000"/>
          <w:sz w:val="16"/>
        </w:rPr>
      </w:pPr>
      <w:r w:rsidRPr="00C527D8">
        <w:rPr>
          <w:i/>
          <w:color w:val="000000"/>
        </w:rPr>
        <w:t xml:space="preserve">             </w:t>
      </w:r>
      <w:r w:rsidRPr="00C527D8">
        <w:rPr>
          <w:i/>
          <w:color w:val="000000"/>
          <w:sz w:val="16"/>
        </w:rPr>
        <w:t xml:space="preserve">       (очной, очно-заочной, заочной)</w:t>
      </w:r>
    </w:p>
    <w:p w:rsidR="00C1109A" w:rsidRPr="00C527D8" w:rsidRDefault="00C1109A" w:rsidP="00C23307">
      <w:pPr>
        <w:jc w:val="center"/>
        <w:rPr>
          <w:color w:val="000000"/>
          <w:sz w:val="28"/>
        </w:rPr>
      </w:pPr>
      <w:r w:rsidRPr="00C527D8">
        <w:rPr>
          <w:b/>
          <w:color w:val="000000"/>
          <w:sz w:val="28"/>
        </w:rPr>
        <w:t>_________________________________________________________</w:t>
      </w:r>
      <w:r w:rsidRPr="00C527D8">
        <w:rPr>
          <w:color w:val="000000"/>
          <w:sz w:val="28"/>
        </w:rPr>
        <w:t xml:space="preserve"> факультета</w:t>
      </w:r>
    </w:p>
    <w:p w:rsidR="00C1109A" w:rsidRPr="00C527D8" w:rsidRDefault="00C1109A" w:rsidP="00C23307">
      <w:pPr>
        <w:ind w:left="2029" w:firstLine="851"/>
        <w:rPr>
          <w:i/>
          <w:color w:val="000000"/>
          <w:sz w:val="16"/>
        </w:rPr>
      </w:pPr>
      <w:r w:rsidRPr="00C527D8">
        <w:rPr>
          <w:i/>
          <w:color w:val="000000"/>
          <w:sz w:val="16"/>
        </w:rPr>
        <w:t xml:space="preserve">                      (наименование факультета)</w:t>
      </w:r>
    </w:p>
    <w:p w:rsidR="00C1109A" w:rsidRPr="00C527D8" w:rsidRDefault="00C1109A" w:rsidP="00C23307">
      <w:pPr>
        <w:rPr>
          <w:b/>
          <w:color w:val="000000"/>
          <w:sz w:val="28"/>
        </w:rPr>
      </w:pPr>
      <w:r w:rsidRPr="00C527D8">
        <w:rPr>
          <w:b/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jc w:val="center"/>
        <w:rPr>
          <w:i/>
          <w:color w:val="000000"/>
          <w:sz w:val="16"/>
        </w:rPr>
      </w:pPr>
      <w:r w:rsidRPr="00C527D8">
        <w:rPr>
          <w:i/>
          <w:color w:val="000000"/>
          <w:sz w:val="16"/>
        </w:rPr>
        <w:t>(Фамилия Имя Отчество)</w:t>
      </w:r>
    </w:p>
    <w:p w:rsidR="00C1109A" w:rsidRPr="00C527D8" w:rsidRDefault="00C1109A" w:rsidP="00C23307">
      <w:pPr>
        <w:spacing w:line="240" w:lineRule="atLeast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Направление подготовки _____________________________________________,</w:t>
      </w:r>
    </w:p>
    <w:p w:rsidR="00C1109A" w:rsidRPr="00C527D8" w:rsidRDefault="00C1109A" w:rsidP="00C23307">
      <w:pPr>
        <w:jc w:val="center"/>
        <w:rPr>
          <w:color w:val="000000"/>
          <w:sz w:val="18"/>
        </w:rPr>
      </w:pPr>
      <w:r w:rsidRPr="00C527D8">
        <w:rPr>
          <w:color w:val="000000"/>
          <w:sz w:val="18"/>
        </w:rPr>
        <w:t xml:space="preserve">                                     (код, наименование направления /специальности)</w:t>
      </w:r>
    </w:p>
    <w:p w:rsidR="00C1109A" w:rsidRPr="00C527D8" w:rsidRDefault="00C1109A" w:rsidP="00C23307">
      <w:pPr>
        <w:tabs>
          <w:tab w:val="left" w:pos="4395"/>
        </w:tabs>
        <w:spacing w:line="240" w:lineRule="atLeast"/>
        <w:ind w:left="142" w:hanging="142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направленность (профиль) образовательной программы:___________________</w:t>
      </w:r>
    </w:p>
    <w:p w:rsidR="00C1109A" w:rsidRPr="00C527D8" w:rsidRDefault="00C1109A" w:rsidP="00C23307">
      <w:pPr>
        <w:tabs>
          <w:tab w:val="left" w:pos="4395"/>
        </w:tabs>
        <w:spacing w:line="240" w:lineRule="atLeast"/>
        <w:ind w:left="142" w:hanging="142"/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jc w:val="both"/>
        <w:outlineLvl w:val="0"/>
        <w:rPr>
          <w:color w:val="000000"/>
          <w:sz w:val="28"/>
        </w:rPr>
      </w:pPr>
    </w:p>
    <w:p w:rsidR="00C1109A" w:rsidRPr="00C527D8" w:rsidRDefault="00C1109A" w:rsidP="00C23307">
      <w:pPr>
        <w:ind w:firstLine="709"/>
        <w:jc w:val="both"/>
        <w:outlineLvl w:val="0"/>
        <w:rPr>
          <w:b/>
          <w:color w:val="000000"/>
          <w:sz w:val="28"/>
        </w:rPr>
      </w:pPr>
      <w:bookmarkStart w:id="69" w:name="_Toc535405365"/>
      <w:bookmarkStart w:id="70" w:name="_Toc535405528"/>
      <w:r w:rsidRPr="00C527D8">
        <w:rPr>
          <w:color w:val="000000"/>
          <w:sz w:val="28"/>
        </w:rPr>
        <w:t xml:space="preserve">Тема работы: </w:t>
      </w:r>
      <w:r w:rsidRPr="00C527D8">
        <w:rPr>
          <w:b/>
          <w:color w:val="000000"/>
          <w:sz w:val="28"/>
        </w:rPr>
        <w:t>__________________________________________________</w:t>
      </w:r>
      <w:bookmarkEnd w:id="69"/>
      <w:bookmarkEnd w:id="70"/>
    </w:p>
    <w:p w:rsidR="00C1109A" w:rsidRPr="00C527D8" w:rsidRDefault="00C1109A" w:rsidP="00C23307">
      <w:pPr>
        <w:jc w:val="both"/>
        <w:rPr>
          <w:b/>
          <w:color w:val="000000"/>
          <w:sz w:val="28"/>
        </w:rPr>
      </w:pPr>
      <w:r w:rsidRPr="00C527D8">
        <w:rPr>
          <w:b/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ind w:right="-2"/>
        <w:jc w:val="both"/>
        <w:rPr>
          <w:b/>
          <w:color w:val="000000"/>
          <w:sz w:val="28"/>
        </w:rPr>
      </w:pPr>
      <w:r w:rsidRPr="00C527D8">
        <w:rPr>
          <w:color w:val="000000"/>
          <w:sz w:val="28"/>
        </w:rPr>
        <w:t xml:space="preserve">на материалах: </w:t>
      </w:r>
      <w:r w:rsidRPr="00C527D8">
        <w:rPr>
          <w:b/>
          <w:color w:val="000000"/>
          <w:sz w:val="28"/>
        </w:rPr>
        <w:t>______________________________________________________</w:t>
      </w:r>
    </w:p>
    <w:p w:rsidR="00C1109A" w:rsidRPr="00C527D8" w:rsidRDefault="00C1109A" w:rsidP="00C23307">
      <w:pPr>
        <w:jc w:val="both"/>
        <w:rPr>
          <w:b/>
          <w:color w:val="000000"/>
          <w:sz w:val="28"/>
        </w:rPr>
      </w:pPr>
      <w:r w:rsidRPr="00C527D8">
        <w:rPr>
          <w:b/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jc w:val="both"/>
        <w:rPr>
          <w:b/>
          <w:color w:val="000000"/>
          <w:sz w:val="28"/>
        </w:rPr>
      </w:pPr>
    </w:p>
    <w:p w:rsidR="00C1109A" w:rsidRPr="00C527D8" w:rsidRDefault="00C1109A" w:rsidP="00C23307">
      <w:pPr>
        <w:jc w:val="center"/>
        <w:rPr>
          <w:b/>
          <w:color w:val="000000"/>
          <w:sz w:val="28"/>
        </w:rPr>
      </w:pPr>
      <w:r w:rsidRPr="00C527D8">
        <w:rPr>
          <w:b/>
          <w:color w:val="000000"/>
          <w:sz w:val="28"/>
        </w:rPr>
        <w:t>СОДЕРЖАНИЕ</w:t>
      </w:r>
    </w:p>
    <w:p w:rsidR="00C1109A" w:rsidRPr="00C527D8" w:rsidRDefault="00C1109A" w:rsidP="00C23307">
      <w:pPr>
        <w:jc w:val="both"/>
        <w:rPr>
          <w:color w:val="000000"/>
          <w:sz w:val="28"/>
        </w:rPr>
      </w:pPr>
      <w:r w:rsidRPr="00C527D8">
        <w:rPr>
          <w:color w:val="000000"/>
          <w:sz w:val="28"/>
        </w:rPr>
        <w:t>Текст отзыва (</w:t>
      </w:r>
      <w:r w:rsidRPr="00C527D8">
        <w:rPr>
          <w:b/>
          <w:color w:val="000000"/>
          <w:sz w:val="24"/>
          <w:szCs w:val="24"/>
        </w:rPr>
        <w:t>около 1-1,5 страниц</w:t>
      </w:r>
      <w:r w:rsidRPr="00C527D8">
        <w:rPr>
          <w:color w:val="000000"/>
          <w:sz w:val="28"/>
        </w:rPr>
        <w:t>)</w:t>
      </w:r>
    </w:p>
    <w:p w:rsidR="00C1109A" w:rsidRPr="00C527D8" w:rsidRDefault="00C1109A" w:rsidP="00C23307">
      <w:pPr>
        <w:jc w:val="both"/>
        <w:rPr>
          <w:b/>
          <w:color w:val="000000"/>
          <w:sz w:val="28"/>
        </w:rPr>
      </w:pPr>
      <w:r w:rsidRPr="00C527D8">
        <w:rPr>
          <w:b/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jc w:val="both"/>
        <w:rPr>
          <w:b/>
          <w:color w:val="000000"/>
          <w:sz w:val="28"/>
        </w:rPr>
      </w:pPr>
      <w:r w:rsidRPr="00C527D8">
        <w:rPr>
          <w:b/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rPr>
          <w:b/>
          <w:color w:val="000000"/>
          <w:sz w:val="28"/>
        </w:rPr>
      </w:pPr>
    </w:p>
    <w:p w:rsidR="00C1109A" w:rsidRPr="00C527D8" w:rsidRDefault="00C1109A" w:rsidP="00C23307">
      <w:pPr>
        <w:rPr>
          <w:b/>
          <w:color w:val="000000"/>
          <w:sz w:val="28"/>
        </w:rPr>
      </w:pPr>
    </w:p>
    <w:p w:rsidR="00C1109A" w:rsidRPr="00C527D8" w:rsidRDefault="00C1109A" w:rsidP="00C23307">
      <w:pPr>
        <w:rPr>
          <w:b/>
          <w:color w:val="000000"/>
          <w:sz w:val="28"/>
        </w:rPr>
      </w:pPr>
    </w:p>
    <w:p w:rsidR="00C1109A" w:rsidRPr="00C527D8" w:rsidRDefault="00C1109A" w:rsidP="00C23307">
      <w:pPr>
        <w:rPr>
          <w:b/>
          <w:color w:val="000000"/>
          <w:sz w:val="28"/>
        </w:rPr>
      </w:pPr>
    </w:p>
    <w:p w:rsidR="00C1109A" w:rsidRPr="00C527D8" w:rsidRDefault="00C1109A" w:rsidP="00C23307">
      <w:pPr>
        <w:rPr>
          <w:b/>
          <w:color w:val="000000"/>
          <w:sz w:val="28"/>
        </w:rPr>
      </w:pPr>
      <w:r w:rsidRPr="00C527D8">
        <w:rPr>
          <w:color w:val="000000"/>
          <w:sz w:val="28"/>
        </w:rPr>
        <w:t xml:space="preserve">Руководитель выпускной квалификационной работы </w:t>
      </w:r>
      <w:r w:rsidRPr="00C527D8">
        <w:rPr>
          <w:b/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rPr>
          <w:i/>
          <w:color w:val="000000"/>
        </w:rPr>
      </w:pP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i/>
          <w:color w:val="000000"/>
          <w:sz w:val="16"/>
        </w:rPr>
        <w:t>(ученая степень, ученое звание, должность)</w:t>
      </w:r>
    </w:p>
    <w:p w:rsidR="00C1109A" w:rsidRPr="00C527D8" w:rsidRDefault="00C1109A" w:rsidP="00C23307">
      <w:pPr>
        <w:rPr>
          <w:i/>
          <w:color w:val="000000"/>
        </w:rPr>
      </w:pPr>
      <w:r w:rsidRPr="00C527D8">
        <w:rPr>
          <w:b/>
          <w:color w:val="000000"/>
          <w:sz w:val="28"/>
        </w:rPr>
        <w:t>___________________________________________________________________</w:t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2"/>
        </w:rPr>
        <w:tab/>
      </w:r>
      <w:r w:rsidRPr="00C527D8">
        <w:rPr>
          <w:i/>
          <w:color w:val="000000"/>
          <w:sz w:val="16"/>
        </w:rPr>
        <w:t>(Фамилия Имя Отчество)</w:t>
      </w:r>
    </w:p>
    <w:p w:rsidR="00C1109A" w:rsidRPr="00C527D8" w:rsidRDefault="00C1109A" w:rsidP="00C23307">
      <w:pPr>
        <w:ind w:left="5760" w:firstLine="720"/>
        <w:rPr>
          <w:b/>
          <w:color w:val="000000"/>
          <w:sz w:val="28"/>
        </w:rPr>
      </w:pPr>
    </w:p>
    <w:p w:rsidR="00C1109A" w:rsidRPr="00C527D8" w:rsidRDefault="00C1109A" w:rsidP="00C23307">
      <w:pPr>
        <w:ind w:left="5760" w:firstLine="720"/>
        <w:rPr>
          <w:b/>
          <w:color w:val="000000"/>
          <w:sz w:val="28"/>
        </w:rPr>
      </w:pPr>
      <w:r w:rsidRPr="00C527D8">
        <w:rPr>
          <w:b/>
          <w:color w:val="000000"/>
          <w:sz w:val="28"/>
        </w:rPr>
        <w:t>________________</w:t>
      </w:r>
    </w:p>
    <w:p w:rsidR="00C1109A" w:rsidRPr="00C527D8" w:rsidRDefault="00C1109A" w:rsidP="00C23307">
      <w:pPr>
        <w:ind w:left="5760" w:firstLine="720"/>
        <w:rPr>
          <w:i/>
          <w:color w:val="000000"/>
        </w:rPr>
      </w:pPr>
      <w:r w:rsidRPr="00C527D8">
        <w:rPr>
          <w:i/>
          <w:color w:val="000000"/>
        </w:rPr>
        <w:tab/>
        <w:t>(подпись)</w:t>
      </w:r>
    </w:p>
    <w:p w:rsidR="00C1109A" w:rsidRPr="00C527D8" w:rsidRDefault="00C1109A" w:rsidP="00C233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527D8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C527D8">
        <w:rPr>
          <w:color w:val="000000"/>
          <w:sz w:val="28"/>
          <w:szCs w:val="28"/>
        </w:rPr>
        <w:t xml:space="preserve"> _______________ 20__ г.</w:t>
      </w:r>
    </w:p>
    <w:p w:rsidR="00C1109A" w:rsidRPr="00C527D8" w:rsidRDefault="00C1109A" w:rsidP="00C23307">
      <w:pPr>
        <w:rPr>
          <w:color w:val="000000"/>
          <w:sz w:val="28"/>
          <w:szCs w:val="28"/>
        </w:rPr>
      </w:pPr>
      <w:r w:rsidRPr="00C527D8">
        <w:rPr>
          <w:color w:val="000000"/>
          <w:sz w:val="28"/>
          <w:szCs w:val="28"/>
        </w:rPr>
        <w:br w:type="page"/>
      </w:r>
    </w:p>
    <w:p w:rsidR="00C1109A" w:rsidRPr="00C527D8" w:rsidRDefault="00C1109A" w:rsidP="00C23307">
      <w:pPr>
        <w:jc w:val="center"/>
        <w:outlineLvl w:val="0"/>
        <w:rPr>
          <w:b/>
          <w:color w:val="000000"/>
          <w:sz w:val="28"/>
        </w:rPr>
      </w:pPr>
      <w:bookmarkStart w:id="71" w:name="_Toc535405366"/>
      <w:bookmarkStart w:id="72" w:name="_Toc535405529"/>
      <w:r w:rsidRPr="00C527D8">
        <w:rPr>
          <w:b/>
          <w:color w:val="000000"/>
          <w:sz w:val="28"/>
        </w:rPr>
        <w:t>РЕЦЕНЗИЯ</w:t>
      </w:r>
      <w:bookmarkEnd w:id="71"/>
      <w:bookmarkEnd w:id="72"/>
    </w:p>
    <w:p w:rsidR="00C1109A" w:rsidRPr="00C527D8" w:rsidRDefault="00C1109A" w:rsidP="00C23307">
      <w:pPr>
        <w:jc w:val="center"/>
        <w:rPr>
          <w:b/>
          <w:color w:val="000000"/>
          <w:sz w:val="12"/>
        </w:rPr>
      </w:pPr>
    </w:p>
    <w:p w:rsidR="00C1109A" w:rsidRPr="00C527D8" w:rsidRDefault="00C1109A" w:rsidP="00C23307">
      <w:pPr>
        <w:jc w:val="center"/>
        <w:rPr>
          <w:color w:val="000000"/>
          <w:sz w:val="28"/>
        </w:rPr>
      </w:pPr>
      <w:r w:rsidRPr="00C527D8">
        <w:rPr>
          <w:color w:val="000000"/>
          <w:sz w:val="28"/>
        </w:rPr>
        <w:t xml:space="preserve">на выпускную квалификационную работу </w:t>
      </w:r>
    </w:p>
    <w:p w:rsidR="00C1109A" w:rsidRPr="00C527D8" w:rsidRDefault="00C1109A" w:rsidP="00C23307">
      <w:pPr>
        <w:tabs>
          <w:tab w:val="left" w:pos="567"/>
        </w:tabs>
        <w:ind w:firstLine="567"/>
        <w:rPr>
          <w:color w:val="000000"/>
          <w:sz w:val="28"/>
        </w:rPr>
      </w:pPr>
      <w:r w:rsidRPr="00C527D8">
        <w:rPr>
          <w:color w:val="000000"/>
          <w:sz w:val="28"/>
        </w:rPr>
        <w:t>обучающегося  ___________________________________ формы обучения</w:t>
      </w:r>
    </w:p>
    <w:p w:rsidR="00C1109A" w:rsidRPr="00C527D8" w:rsidRDefault="00C1109A" w:rsidP="00C23307">
      <w:pPr>
        <w:ind w:left="2880" w:firstLine="567"/>
        <w:rPr>
          <w:i/>
          <w:color w:val="000000"/>
        </w:rPr>
      </w:pPr>
      <w:r w:rsidRPr="00C527D8">
        <w:rPr>
          <w:i/>
          <w:color w:val="000000"/>
        </w:rPr>
        <w:t>(очной, очно-заочной, заочной)</w:t>
      </w:r>
    </w:p>
    <w:p w:rsidR="00C1109A" w:rsidRPr="00C527D8" w:rsidRDefault="00C1109A" w:rsidP="00C23307">
      <w:pPr>
        <w:ind w:firstLine="567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 факультета</w:t>
      </w:r>
    </w:p>
    <w:p w:rsidR="00C1109A" w:rsidRPr="00C527D8" w:rsidRDefault="00C1109A" w:rsidP="00C23307">
      <w:pPr>
        <w:ind w:left="2880" w:firstLine="567"/>
        <w:rPr>
          <w:i/>
          <w:color w:val="000000"/>
        </w:rPr>
      </w:pPr>
      <w:r w:rsidRPr="00C527D8">
        <w:rPr>
          <w:i/>
          <w:color w:val="000000"/>
        </w:rPr>
        <w:t>(наименование факультета)</w:t>
      </w:r>
    </w:p>
    <w:p w:rsidR="00C1109A" w:rsidRPr="00C527D8" w:rsidRDefault="00C1109A" w:rsidP="00C23307">
      <w:pPr>
        <w:ind w:firstLine="567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</w:t>
      </w:r>
    </w:p>
    <w:p w:rsidR="00C1109A" w:rsidRPr="00C527D8" w:rsidRDefault="00C1109A" w:rsidP="00C23307">
      <w:pPr>
        <w:ind w:firstLine="567"/>
        <w:jc w:val="center"/>
        <w:rPr>
          <w:i/>
          <w:color w:val="000000"/>
        </w:rPr>
      </w:pPr>
      <w:r w:rsidRPr="00C527D8">
        <w:rPr>
          <w:i/>
          <w:color w:val="000000"/>
        </w:rPr>
        <w:t>(Фамилия Имя Отчество)</w:t>
      </w:r>
    </w:p>
    <w:p w:rsidR="00C1109A" w:rsidRPr="00C527D8" w:rsidRDefault="00C1109A" w:rsidP="00C23307">
      <w:pPr>
        <w:ind w:firstLine="567"/>
        <w:rPr>
          <w:color w:val="000000"/>
          <w:sz w:val="28"/>
        </w:rPr>
      </w:pPr>
      <w:r w:rsidRPr="00C527D8">
        <w:rPr>
          <w:color w:val="000000"/>
          <w:sz w:val="28"/>
        </w:rPr>
        <w:t>Направление подготовки _________________________________________,</w:t>
      </w:r>
    </w:p>
    <w:p w:rsidR="00C1109A" w:rsidRPr="00C527D8" w:rsidRDefault="00C1109A" w:rsidP="00C23307">
      <w:pPr>
        <w:ind w:firstLine="567"/>
        <w:rPr>
          <w:color w:val="000000"/>
          <w:sz w:val="16"/>
          <w:szCs w:val="16"/>
        </w:rPr>
      </w:pPr>
      <w:r w:rsidRPr="00C527D8">
        <w:rPr>
          <w:color w:val="000000"/>
          <w:sz w:val="16"/>
          <w:szCs w:val="16"/>
        </w:rPr>
        <w:tab/>
      </w:r>
      <w:r w:rsidRPr="00C527D8">
        <w:rPr>
          <w:color w:val="000000"/>
          <w:sz w:val="16"/>
          <w:szCs w:val="16"/>
        </w:rPr>
        <w:tab/>
      </w:r>
      <w:r w:rsidRPr="00C527D8">
        <w:rPr>
          <w:color w:val="000000"/>
          <w:sz w:val="16"/>
          <w:szCs w:val="16"/>
        </w:rPr>
        <w:tab/>
      </w:r>
      <w:r w:rsidRPr="00C527D8">
        <w:rPr>
          <w:color w:val="000000"/>
          <w:sz w:val="16"/>
          <w:szCs w:val="16"/>
        </w:rPr>
        <w:tab/>
        <w:t xml:space="preserve">                                     (код, наименование направления /специальности)</w:t>
      </w:r>
    </w:p>
    <w:p w:rsidR="00C1109A" w:rsidRPr="00C527D8" w:rsidRDefault="00C1109A" w:rsidP="00C23307">
      <w:pPr>
        <w:ind w:firstLine="567"/>
        <w:rPr>
          <w:color w:val="000000"/>
          <w:sz w:val="28"/>
        </w:rPr>
      </w:pPr>
      <w:r w:rsidRPr="00C527D8">
        <w:rPr>
          <w:color w:val="000000"/>
          <w:sz w:val="28"/>
        </w:rPr>
        <w:t>направленность (профиль) образовательной программы:</w:t>
      </w:r>
    </w:p>
    <w:p w:rsidR="00C1109A" w:rsidRPr="00C527D8" w:rsidRDefault="00C1109A" w:rsidP="00C23307">
      <w:pPr>
        <w:ind w:firstLine="567"/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</w:t>
      </w:r>
    </w:p>
    <w:p w:rsidR="00C1109A" w:rsidRPr="00C527D8" w:rsidRDefault="00C1109A" w:rsidP="00C23307">
      <w:pPr>
        <w:ind w:firstLine="142"/>
        <w:rPr>
          <w:color w:val="000000"/>
          <w:sz w:val="28"/>
        </w:rPr>
      </w:pPr>
    </w:p>
    <w:p w:rsidR="00C1109A" w:rsidRPr="00C527D8" w:rsidRDefault="00C1109A" w:rsidP="00C23307">
      <w:pPr>
        <w:ind w:firstLine="142"/>
        <w:rPr>
          <w:color w:val="000000"/>
          <w:sz w:val="28"/>
        </w:rPr>
      </w:pPr>
      <w:r w:rsidRPr="00C527D8">
        <w:rPr>
          <w:color w:val="000000"/>
          <w:sz w:val="28"/>
        </w:rPr>
        <w:t>Тема выпускной квалификационной работы: _________________________________________________________________________________________________________________________________________________________________________________________________________на материалах: __________________________________________________________________</w:t>
      </w:r>
    </w:p>
    <w:p w:rsidR="00C1109A" w:rsidRPr="00C527D8" w:rsidRDefault="00C1109A" w:rsidP="00C23307">
      <w:pPr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rPr>
          <w:color w:val="000000"/>
          <w:sz w:val="28"/>
        </w:rPr>
      </w:pPr>
    </w:p>
    <w:p w:rsidR="00C1109A" w:rsidRPr="00C527D8" w:rsidRDefault="00C1109A" w:rsidP="00C23307">
      <w:pPr>
        <w:rPr>
          <w:color w:val="000000"/>
          <w:sz w:val="28"/>
        </w:rPr>
      </w:pPr>
      <w:r w:rsidRPr="00C527D8">
        <w:rPr>
          <w:color w:val="000000"/>
          <w:sz w:val="28"/>
        </w:rPr>
        <w:t>Текст рецензии (</w:t>
      </w:r>
      <w:r w:rsidRPr="00C527D8">
        <w:rPr>
          <w:b/>
          <w:i/>
          <w:color w:val="000000"/>
          <w:sz w:val="24"/>
          <w:szCs w:val="24"/>
        </w:rPr>
        <w:t>около 1-1,5 страниц</w:t>
      </w:r>
      <w:r w:rsidRPr="00C527D8">
        <w:rPr>
          <w:color w:val="000000"/>
          <w:sz w:val="28"/>
        </w:rPr>
        <w:t>)</w:t>
      </w:r>
    </w:p>
    <w:p w:rsidR="00C1109A" w:rsidRPr="00C527D8" w:rsidRDefault="00C1109A" w:rsidP="00C23307">
      <w:pPr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rPr>
          <w:color w:val="000000"/>
          <w:sz w:val="28"/>
        </w:rPr>
      </w:pPr>
      <w:r w:rsidRPr="00C527D8">
        <w:rPr>
          <w:color w:val="000000"/>
          <w:sz w:val="28"/>
        </w:rPr>
        <w:tab/>
      </w:r>
    </w:p>
    <w:p w:rsidR="00C1109A" w:rsidRPr="00C527D8" w:rsidRDefault="00C1109A" w:rsidP="00C23307">
      <w:pPr>
        <w:rPr>
          <w:color w:val="000000"/>
          <w:sz w:val="28"/>
        </w:rPr>
      </w:pPr>
      <w:r w:rsidRPr="00C527D8">
        <w:rPr>
          <w:color w:val="000000"/>
          <w:sz w:val="28"/>
        </w:rPr>
        <w:t>Место работы и должность рецензента________________________________</w:t>
      </w:r>
    </w:p>
    <w:p w:rsidR="00C1109A" w:rsidRPr="00C527D8" w:rsidRDefault="00C1109A" w:rsidP="00C23307">
      <w:pPr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rPr>
          <w:color w:val="000000"/>
          <w:sz w:val="28"/>
        </w:rPr>
      </w:pPr>
      <w:r w:rsidRPr="00C527D8">
        <w:rPr>
          <w:color w:val="000000"/>
          <w:sz w:val="28"/>
        </w:rPr>
        <w:t>___________________________________________________________________</w:t>
      </w:r>
    </w:p>
    <w:p w:rsidR="00C1109A" w:rsidRPr="00C527D8" w:rsidRDefault="00C1109A" w:rsidP="00C23307">
      <w:pPr>
        <w:rPr>
          <w:color w:val="000000"/>
          <w:sz w:val="28"/>
        </w:rPr>
      </w:pPr>
      <w:r w:rsidRPr="00C527D8">
        <w:rPr>
          <w:color w:val="000000"/>
          <w:sz w:val="28"/>
        </w:rPr>
        <w:tab/>
        <w:t>______________                                          ___________________________</w:t>
      </w:r>
    </w:p>
    <w:p w:rsidR="00C1109A" w:rsidRPr="00C527D8" w:rsidRDefault="00C1109A" w:rsidP="00C23307">
      <w:pPr>
        <w:rPr>
          <w:i/>
          <w:color w:val="000000"/>
        </w:rPr>
      </w:pP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i/>
          <w:color w:val="000000"/>
        </w:rPr>
        <w:t>(подпись)</w:t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i/>
          <w:color w:val="000000"/>
        </w:rPr>
        <w:t>(Фамилия Имя Отчество  рецензента)</w:t>
      </w:r>
    </w:p>
    <w:p w:rsidR="00C1109A" w:rsidRPr="00C527D8" w:rsidRDefault="00C1109A" w:rsidP="00C23307">
      <w:pPr>
        <w:rPr>
          <w:color w:val="000000"/>
          <w:sz w:val="28"/>
        </w:rPr>
      </w:pP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  <w:r w:rsidRPr="00C527D8">
        <w:rPr>
          <w:color w:val="000000"/>
          <w:sz w:val="28"/>
        </w:rPr>
        <w:tab/>
      </w:r>
    </w:p>
    <w:p w:rsidR="00C1109A" w:rsidRPr="00C527D8" w:rsidRDefault="00C1109A" w:rsidP="00C23307">
      <w:pPr>
        <w:ind w:left="720"/>
        <w:outlineLvl w:val="0"/>
        <w:rPr>
          <w:i/>
          <w:color w:val="000000"/>
        </w:rPr>
      </w:pPr>
      <w:bookmarkStart w:id="73" w:name="_Toc535405367"/>
      <w:bookmarkStart w:id="74" w:name="_Toc535405530"/>
      <w:r w:rsidRPr="00C527D8">
        <w:rPr>
          <w:i/>
          <w:color w:val="000000"/>
        </w:rPr>
        <w:t>Место печати</w:t>
      </w:r>
      <w:bookmarkEnd w:id="73"/>
      <w:bookmarkEnd w:id="74"/>
    </w:p>
    <w:p w:rsidR="00C1109A" w:rsidRPr="00C527D8" w:rsidRDefault="00C1109A" w:rsidP="00C23307">
      <w:pPr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C527D8">
        <w:rPr>
          <w:color w:val="000000"/>
          <w:sz w:val="28"/>
        </w:rPr>
        <w:t>___</w:t>
      </w:r>
      <w:r>
        <w:rPr>
          <w:color w:val="000000"/>
          <w:sz w:val="28"/>
        </w:rPr>
        <w:t>»</w:t>
      </w:r>
      <w:r w:rsidRPr="00C527D8">
        <w:rPr>
          <w:color w:val="000000"/>
          <w:sz w:val="28"/>
        </w:rPr>
        <w:t xml:space="preserve"> ______________ 20__ г.</w:t>
      </w:r>
    </w:p>
    <w:p w:rsidR="00C1109A" w:rsidRPr="009E0A57" w:rsidRDefault="00C1109A" w:rsidP="00807609">
      <w:pPr>
        <w:jc w:val="right"/>
        <w:rPr>
          <w:sz w:val="28"/>
          <w:szCs w:val="28"/>
        </w:rPr>
      </w:pPr>
      <w:r w:rsidRPr="009E0A57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5</w:t>
      </w:r>
    </w:p>
    <w:p w:rsidR="00C1109A" w:rsidRPr="009E0A57" w:rsidRDefault="00C1109A" w:rsidP="00807609">
      <w:pPr>
        <w:ind w:left="360"/>
        <w:jc w:val="right"/>
        <w:rPr>
          <w:sz w:val="28"/>
          <w:szCs w:val="28"/>
        </w:rPr>
      </w:pPr>
    </w:p>
    <w:p w:rsidR="00C1109A" w:rsidRPr="009E0A57" w:rsidRDefault="00C1109A" w:rsidP="00807609">
      <w:pPr>
        <w:ind w:left="360"/>
        <w:jc w:val="center"/>
        <w:rPr>
          <w:sz w:val="28"/>
          <w:szCs w:val="28"/>
        </w:rPr>
      </w:pPr>
    </w:p>
    <w:p w:rsidR="00C1109A" w:rsidRDefault="00C1109A" w:rsidP="0032162F">
      <w:pPr>
        <w:ind w:left="360"/>
        <w:jc w:val="center"/>
        <w:rPr>
          <w:sz w:val="32"/>
          <w:szCs w:val="32"/>
        </w:rPr>
      </w:pPr>
      <w:r w:rsidRPr="007F42D8">
        <w:rPr>
          <w:sz w:val="32"/>
          <w:szCs w:val="32"/>
        </w:rPr>
        <w:t>ОГЛАВЛЕНИЕ</w:t>
      </w:r>
    </w:p>
    <w:p w:rsidR="00C1109A" w:rsidRDefault="00C1109A" w:rsidP="0032162F">
      <w:pPr>
        <w:ind w:left="360"/>
        <w:jc w:val="center"/>
        <w:rPr>
          <w:sz w:val="32"/>
          <w:szCs w:val="32"/>
        </w:rPr>
      </w:pPr>
    </w:p>
    <w:p w:rsidR="00C1109A" w:rsidRDefault="00C1109A" w:rsidP="0032162F">
      <w:pPr>
        <w:ind w:left="360"/>
        <w:jc w:val="center"/>
        <w:rPr>
          <w:sz w:val="32"/>
          <w:szCs w:val="32"/>
        </w:rPr>
      </w:pPr>
    </w:p>
    <w:p w:rsidR="00C1109A" w:rsidRPr="007F42D8" w:rsidRDefault="00C1109A" w:rsidP="0032162F">
      <w:pPr>
        <w:ind w:left="360"/>
        <w:jc w:val="center"/>
        <w:rPr>
          <w:sz w:val="32"/>
          <w:szCs w:val="32"/>
        </w:rPr>
      </w:pP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215"/>
        <w:gridCol w:w="708"/>
      </w:tblGrid>
      <w:tr w:rsidR="00C1109A" w:rsidRPr="00634552" w:rsidTr="00B062F2">
        <w:tc>
          <w:tcPr>
            <w:tcW w:w="9215" w:type="dxa"/>
          </w:tcPr>
          <w:p w:rsidR="00C1109A" w:rsidRPr="00634552" w:rsidRDefault="00C1109A" w:rsidP="00626683">
            <w:pPr>
              <w:rPr>
                <w:sz w:val="28"/>
                <w:szCs w:val="28"/>
              </w:rPr>
            </w:pPr>
            <w:r w:rsidRPr="00634552">
              <w:rPr>
                <w:caps/>
                <w:sz w:val="28"/>
                <w:szCs w:val="28"/>
              </w:rPr>
              <w:t>Введение</w:t>
            </w:r>
            <w:r w:rsidRPr="00634552"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……………………………………...............</w:t>
            </w:r>
          </w:p>
        </w:tc>
        <w:tc>
          <w:tcPr>
            <w:tcW w:w="708" w:type="dxa"/>
          </w:tcPr>
          <w:p w:rsidR="00C1109A" w:rsidRPr="00634552" w:rsidRDefault="00C1109A" w:rsidP="00626683">
            <w:pPr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6</w:t>
            </w:r>
          </w:p>
        </w:tc>
      </w:tr>
      <w:tr w:rsidR="00C1109A" w:rsidRPr="00634552" w:rsidTr="00B062F2">
        <w:tc>
          <w:tcPr>
            <w:tcW w:w="9215" w:type="dxa"/>
          </w:tcPr>
          <w:p w:rsidR="00C1109A" w:rsidRDefault="00C1109A" w:rsidP="00626683">
            <w:pPr>
              <w:rPr>
                <w:caps/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ГЛАВА 1</w:t>
            </w:r>
            <w:r w:rsidRPr="00634552">
              <w:rPr>
                <w:caps/>
                <w:sz w:val="28"/>
                <w:szCs w:val="28"/>
              </w:rPr>
              <w:t xml:space="preserve">. ОСНОВНЫЕ Этапы </w:t>
            </w:r>
            <w:r>
              <w:rPr>
                <w:caps/>
                <w:sz w:val="28"/>
                <w:szCs w:val="28"/>
              </w:rPr>
              <w:t xml:space="preserve">Разработки комплекса </w:t>
            </w:r>
          </w:p>
          <w:p w:rsidR="00C1109A" w:rsidRDefault="00C1109A" w:rsidP="00626683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коммуникаций ПО ПРОДВИЖЕНИЮ </w:t>
            </w:r>
          </w:p>
          <w:p w:rsidR="00C1109A" w:rsidRPr="00634552" w:rsidRDefault="00C1109A" w:rsidP="00626683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ТУРИСТСКОЙ ДЕСТИНАЦИИ …………………………..</w:t>
            </w:r>
            <w:r>
              <w:rPr>
                <w:sz w:val="28"/>
                <w:szCs w:val="28"/>
              </w:rPr>
              <w:t>…………………</w:t>
            </w:r>
          </w:p>
        </w:tc>
        <w:tc>
          <w:tcPr>
            <w:tcW w:w="708" w:type="dxa"/>
          </w:tcPr>
          <w:p w:rsidR="00C1109A" w:rsidRPr="00634552" w:rsidRDefault="00C1109A" w:rsidP="00626683">
            <w:pPr>
              <w:jc w:val="right"/>
              <w:rPr>
                <w:sz w:val="28"/>
                <w:szCs w:val="28"/>
              </w:rPr>
            </w:pPr>
          </w:p>
          <w:p w:rsidR="00C1109A" w:rsidRDefault="00C1109A" w:rsidP="00626683">
            <w:pPr>
              <w:jc w:val="right"/>
              <w:rPr>
                <w:sz w:val="28"/>
                <w:szCs w:val="28"/>
              </w:rPr>
            </w:pPr>
          </w:p>
          <w:p w:rsidR="00C1109A" w:rsidRPr="00634552" w:rsidRDefault="00C1109A" w:rsidP="006266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1109A" w:rsidRPr="00634552" w:rsidTr="00B062F2">
        <w:tc>
          <w:tcPr>
            <w:tcW w:w="9215" w:type="dxa"/>
          </w:tcPr>
          <w:p w:rsidR="00C1109A" w:rsidRPr="00634552" w:rsidRDefault="00C1109A" w:rsidP="00626683">
            <w:pPr>
              <w:ind w:left="318" w:firstLine="42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 xml:space="preserve">1.1. Анализ ситуации в </w:t>
            </w:r>
            <w:r>
              <w:rPr>
                <w:sz w:val="28"/>
                <w:szCs w:val="28"/>
              </w:rPr>
              <w:t xml:space="preserve">туристической </w:t>
            </w:r>
            <w:r w:rsidRPr="00634552">
              <w:rPr>
                <w:sz w:val="28"/>
                <w:szCs w:val="28"/>
              </w:rPr>
              <w:t xml:space="preserve">отрасли и определение целей </w:t>
            </w:r>
            <w:r>
              <w:rPr>
                <w:sz w:val="28"/>
                <w:szCs w:val="28"/>
              </w:rPr>
              <w:t>продвижения …………………………..…………………………………..…</w:t>
            </w:r>
          </w:p>
        </w:tc>
        <w:tc>
          <w:tcPr>
            <w:tcW w:w="708" w:type="dxa"/>
          </w:tcPr>
          <w:p w:rsidR="00C1109A" w:rsidRPr="00634552" w:rsidRDefault="00C1109A" w:rsidP="00626683">
            <w:pPr>
              <w:jc w:val="right"/>
              <w:rPr>
                <w:sz w:val="28"/>
                <w:szCs w:val="28"/>
              </w:rPr>
            </w:pPr>
          </w:p>
          <w:p w:rsidR="00C1109A" w:rsidRPr="00634552" w:rsidRDefault="00C1109A" w:rsidP="00626683">
            <w:pPr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9</w:t>
            </w:r>
          </w:p>
        </w:tc>
      </w:tr>
      <w:tr w:rsidR="00C1109A" w:rsidRPr="00634552" w:rsidTr="00B062F2">
        <w:tc>
          <w:tcPr>
            <w:tcW w:w="9215" w:type="dxa"/>
          </w:tcPr>
          <w:p w:rsidR="00C1109A" w:rsidRPr="00634552" w:rsidRDefault="00C1109A" w:rsidP="00626683">
            <w:pPr>
              <w:ind w:left="318" w:firstLine="42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 xml:space="preserve">1.2. </w:t>
            </w:r>
            <w:r>
              <w:rPr>
                <w:sz w:val="28"/>
                <w:szCs w:val="28"/>
              </w:rPr>
              <w:t>Характеристика элементов комплекса продвижения .....…………….</w:t>
            </w:r>
          </w:p>
        </w:tc>
        <w:tc>
          <w:tcPr>
            <w:tcW w:w="708" w:type="dxa"/>
          </w:tcPr>
          <w:p w:rsidR="00C1109A" w:rsidRPr="00634552" w:rsidRDefault="00C1109A" w:rsidP="00626683">
            <w:pPr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16</w:t>
            </w:r>
          </w:p>
        </w:tc>
      </w:tr>
      <w:tr w:rsidR="00C1109A" w:rsidRPr="00634552" w:rsidTr="00B062F2">
        <w:tc>
          <w:tcPr>
            <w:tcW w:w="9215" w:type="dxa"/>
          </w:tcPr>
          <w:p w:rsidR="00C1109A" w:rsidRPr="00634552" w:rsidRDefault="00C1109A" w:rsidP="00626683">
            <w:pPr>
              <w:ind w:left="318" w:firstLine="42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 xml:space="preserve">1.3. Формирование бюджета </w:t>
            </w:r>
            <w:r>
              <w:rPr>
                <w:sz w:val="28"/>
                <w:szCs w:val="28"/>
              </w:rPr>
              <w:t>комплекса продвижения…………………...</w:t>
            </w:r>
          </w:p>
        </w:tc>
        <w:tc>
          <w:tcPr>
            <w:tcW w:w="708" w:type="dxa"/>
          </w:tcPr>
          <w:p w:rsidR="00C1109A" w:rsidRPr="00634552" w:rsidRDefault="00C1109A" w:rsidP="00626683">
            <w:pPr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27</w:t>
            </w:r>
          </w:p>
        </w:tc>
      </w:tr>
      <w:tr w:rsidR="00C1109A" w:rsidRPr="00634552" w:rsidTr="00B062F2">
        <w:tc>
          <w:tcPr>
            <w:tcW w:w="9215" w:type="dxa"/>
          </w:tcPr>
          <w:p w:rsidR="00C1109A" w:rsidRDefault="00C1109A" w:rsidP="00626683">
            <w:pPr>
              <w:rPr>
                <w:caps/>
                <w:sz w:val="28"/>
                <w:szCs w:val="28"/>
              </w:rPr>
            </w:pPr>
            <w:r w:rsidRPr="00634552">
              <w:rPr>
                <w:caps/>
                <w:sz w:val="28"/>
                <w:szCs w:val="28"/>
              </w:rPr>
              <w:t xml:space="preserve">ГЛАВА 2. Анализ </w:t>
            </w:r>
            <w:r>
              <w:rPr>
                <w:caps/>
                <w:sz w:val="28"/>
                <w:szCs w:val="28"/>
              </w:rPr>
              <w:t>П</w:t>
            </w:r>
            <w:r w:rsidRPr="00634552">
              <w:rPr>
                <w:caps/>
                <w:sz w:val="28"/>
                <w:szCs w:val="28"/>
              </w:rPr>
              <w:t>р</w:t>
            </w:r>
            <w:r>
              <w:rPr>
                <w:caps/>
                <w:sz w:val="28"/>
                <w:szCs w:val="28"/>
              </w:rPr>
              <w:t>ОДВИЖеНИЯ</w:t>
            </w:r>
            <w:r w:rsidRPr="00634552">
              <w:rPr>
                <w:caps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 xml:space="preserve">ТУРИСТИЧЕСКИХ УСЛУГ </w:t>
            </w:r>
          </w:p>
          <w:p w:rsidR="00C1109A" w:rsidRPr="00634552" w:rsidRDefault="00C1109A" w:rsidP="00626683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ООО «Глобус» ………………………………………………………………</w:t>
            </w:r>
          </w:p>
        </w:tc>
        <w:tc>
          <w:tcPr>
            <w:tcW w:w="708" w:type="dxa"/>
          </w:tcPr>
          <w:p w:rsidR="00C1109A" w:rsidRDefault="00C1109A" w:rsidP="00626683">
            <w:pPr>
              <w:jc w:val="right"/>
              <w:rPr>
                <w:sz w:val="28"/>
                <w:szCs w:val="28"/>
              </w:rPr>
            </w:pPr>
          </w:p>
          <w:p w:rsidR="00C1109A" w:rsidRPr="00634552" w:rsidRDefault="00C1109A" w:rsidP="00626683">
            <w:pPr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35</w:t>
            </w:r>
          </w:p>
        </w:tc>
      </w:tr>
      <w:tr w:rsidR="00C1109A" w:rsidRPr="00634552" w:rsidTr="00B062F2">
        <w:tc>
          <w:tcPr>
            <w:tcW w:w="9215" w:type="dxa"/>
          </w:tcPr>
          <w:p w:rsidR="00C1109A" w:rsidRDefault="00C1109A" w:rsidP="00626683">
            <w:pPr>
              <w:ind w:left="318" w:firstLine="42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 xml:space="preserve">2.1. </w:t>
            </w:r>
            <w:r>
              <w:rPr>
                <w:sz w:val="28"/>
                <w:szCs w:val="28"/>
              </w:rPr>
              <w:t xml:space="preserve">Организационно-экономическая характеристика </w:t>
            </w:r>
          </w:p>
          <w:p w:rsidR="00C1109A" w:rsidRPr="00634552" w:rsidRDefault="00C1109A" w:rsidP="00626683">
            <w:pPr>
              <w:ind w:left="318" w:firstLine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«Глобус-тур» …………………………………………………………</w:t>
            </w:r>
          </w:p>
        </w:tc>
        <w:tc>
          <w:tcPr>
            <w:tcW w:w="708" w:type="dxa"/>
          </w:tcPr>
          <w:p w:rsidR="00C1109A" w:rsidRDefault="00C1109A" w:rsidP="00626683">
            <w:pPr>
              <w:jc w:val="right"/>
              <w:rPr>
                <w:sz w:val="28"/>
                <w:szCs w:val="28"/>
              </w:rPr>
            </w:pPr>
          </w:p>
          <w:p w:rsidR="00C1109A" w:rsidRPr="00634552" w:rsidRDefault="00C1109A" w:rsidP="00626683">
            <w:pPr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35</w:t>
            </w:r>
          </w:p>
        </w:tc>
      </w:tr>
      <w:tr w:rsidR="00C1109A" w:rsidRPr="00634552" w:rsidTr="00B062F2">
        <w:tc>
          <w:tcPr>
            <w:tcW w:w="9215" w:type="dxa"/>
          </w:tcPr>
          <w:p w:rsidR="00C1109A" w:rsidRPr="00634552" w:rsidRDefault="00C1109A" w:rsidP="00626683">
            <w:pPr>
              <w:ind w:left="318" w:firstLine="42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 xml:space="preserve">2.2. Анализ </w:t>
            </w:r>
            <w:r>
              <w:rPr>
                <w:sz w:val="28"/>
                <w:szCs w:val="28"/>
              </w:rPr>
              <w:t>элементов комплекса продвижения используемых при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движении дестинаций  туристскими агентства г. Новосибирска....……</w:t>
            </w:r>
          </w:p>
        </w:tc>
        <w:tc>
          <w:tcPr>
            <w:tcW w:w="708" w:type="dxa"/>
          </w:tcPr>
          <w:p w:rsidR="00C1109A" w:rsidRDefault="00C1109A" w:rsidP="00626683">
            <w:pPr>
              <w:jc w:val="right"/>
              <w:rPr>
                <w:sz w:val="28"/>
                <w:szCs w:val="28"/>
              </w:rPr>
            </w:pPr>
          </w:p>
          <w:p w:rsidR="00C1109A" w:rsidRPr="00634552" w:rsidRDefault="00C1109A" w:rsidP="00626683">
            <w:pPr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  <w:tr w:rsidR="00C1109A" w:rsidRPr="00634552" w:rsidTr="00B062F2">
        <w:tc>
          <w:tcPr>
            <w:tcW w:w="9215" w:type="dxa"/>
          </w:tcPr>
          <w:p w:rsidR="00C1109A" w:rsidRDefault="00C1109A" w:rsidP="00626683">
            <w:pPr>
              <w:ind w:left="318" w:firstLine="42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 xml:space="preserve">2.3. </w:t>
            </w:r>
            <w:r>
              <w:rPr>
                <w:sz w:val="28"/>
                <w:szCs w:val="28"/>
              </w:rPr>
              <w:t xml:space="preserve">Оценка эффективности комплекса продвижения </w:t>
            </w:r>
          </w:p>
          <w:p w:rsidR="00C1109A" w:rsidRPr="00634552" w:rsidRDefault="00C1109A" w:rsidP="00626683">
            <w:pPr>
              <w:ind w:left="318" w:firstLine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«Глобус-тур» ……………………..</w:t>
            </w:r>
            <w:r w:rsidRPr="00634552"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…………..</w:t>
            </w:r>
          </w:p>
        </w:tc>
        <w:tc>
          <w:tcPr>
            <w:tcW w:w="708" w:type="dxa"/>
          </w:tcPr>
          <w:p w:rsidR="00C1109A" w:rsidRDefault="00C1109A" w:rsidP="00626683">
            <w:pPr>
              <w:jc w:val="right"/>
              <w:rPr>
                <w:sz w:val="28"/>
                <w:szCs w:val="28"/>
              </w:rPr>
            </w:pPr>
          </w:p>
          <w:p w:rsidR="00C1109A" w:rsidRPr="00634552" w:rsidRDefault="00C1109A" w:rsidP="006266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C1109A" w:rsidRPr="00634552" w:rsidTr="00B062F2">
        <w:tc>
          <w:tcPr>
            <w:tcW w:w="9215" w:type="dxa"/>
          </w:tcPr>
          <w:p w:rsidR="00C1109A" w:rsidRPr="00634552" w:rsidRDefault="00C1109A" w:rsidP="00626683">
            <w:pPr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 xml:space="preserve">ГЛАВА 3. РАЗРАБОТКА </w:t>
            </w:r>
            <w:r>
              <w:rPr>
                <w:sz w:val="28"/>
                <w:szCs w:val="28"/>
              </w:rPr>
              <w:t xml:space="preserve">КОМПЛЕКСА ПРОДВИЖЕНИЯ </w:t>
            </w:r>
            <w:r>
              <w:rPr>
                <w:caps/>
                <w:sz w:val="28"/>
                <w:szCs w:val="28"/>
              </w:rPr>
              <w:t>ТУРИСТ</w:t>
            </w:r>
            <w:r>
              <w:rPr>
                <w:caps/>
                <w:sz w:val="28"/>
                <w:szCs w:val="28"/>
              </w:rPr>
              <w:t>И</w:t>
            </w:r>
            <w:r>
              <w:rPr>
                <w:caps/>
                <w:sz w:val="28"/>
                <w:szCs w:val="28"/>
              </w:rPr>
              <w:t>ЧЕСКИХ УСЛУГ ООО «Глобус»…………………………………………...</w:t>
            </w:r>
          </w:p>
        </w:tc>
        <w:tc>
          <w:tcPr>
            <w:tcW w:w="708" w:type="dxa"/>
          </w:tcPr>
          <w:p w:rsidR="00C1109A" w:rsidRDefault="00C1109A" w:rsidP="00626683">
            <w:pPr>
              <w:jc w:val="right"/>
              <w:rPr>
                <w:sz w:val="28"/>
                <w:szCs w:val="28"/>
              </w:rPr>
            </w:pPr>
          </w:p>
          <w:p w:rsidR="00C1109A" w:rsidRPr="00634552" w:rsidRDefault="00C1109A" w:rsidP="00626683">
            <w:pPr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</w:tr>
      <w:tr w:rsidR="00C1109A" w:rsidRPr="00634552" w:rsidTr="00B062F2">
        <w:tc>
          <w:tcPr>
            <w:tcW w:w="9215" w:type="dxa"/>
          </w:tcPr>
          <w:p w:rsidR="00C1109A" w:rsidRDefault="00C1109A" w:rsidP="00626683">
            <w:pPr>
              <w:ind w:left="34" w:firstLine="326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 xml:space="preserve">3.1. </w:t>
            </w:r>
            <w:r>
              <w:rPr>
                <w:sz w:val="28"/>
                <w:szCs w:val="28"/>
              </w:rPr>
              <w:t xml:space="preserve">Обоснование стратегии продвижения </w:t>
            </w:r>
          </w:p>
          <w:p w:rsidR="00C1109A" w:rsidRPr="00634552" w:rsidRDefault="00C1109A" w:rsidP="00626683">
            <w:pPr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туристской дестинации ….</w:t>
            </w:r>
            <w:r w:rsidRPr="00634552">
              <w:rPr>
                <w:sz w:val="28"/>
                <w:szCs w:val="28"/>
              </w:rPr>
              <w:t>………………</w:t>
            </w:r>
            <w:r>
              <w:rPr>
                <w:sz w:val="28"/>
                <w:szCs w:val="28"/>
              </w:rPr>
              <w:t>………………………………….</w:t>
            </w:r>
          </w:p>
        </w:tc>
        <w:tc>
          <w:tcPr>
            <w:tcW w:w="708" w:type="dxa"/>
          </w:tcPr>
          <w:p w:rsidR="00C1109A" w:rsidRDefault="00C1109A" w:rsidP="00626683">
            <w:pPr>
              <w:jc w:val="right"/>
              <w:rPr>
                <w:sz w:val="28"/>
                <w:szCs w:val="28"/>
              </w:rPr>
            </w:pPr>
          </w:p>
          <w:p w:rsidR="00C1109A" w:rsidRPr="00634552" w:rsidRDefault="00C1109A" w:rsidP="00626683">
            <w:pPr>
              <w:jc w:val="right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</w:tr>
      <w:tr w:rsidR="00C1109A" w:rsidRPr="00634552" w:rsidTr="00B062F2">
        <w:tc>
          <w:tcPr>
            <w:tcW w:w="9215" w:type="dxa"/>
          </w:tcPr>
          <w:p w:rsidR="00C1109A" w:rsidRDefault="00C1109A" w:rsidP="00626683">
            <w:pPr>
              <w:ind w:left="34" w:firstLine="326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 xml:space="preserve">3.2. </w:t>
            </w:r>
            <w:r>
              <w:rPr>
                <w:sz w:val="28"/>
                <w:szCs w:val="28"/>
              </w:rPr>
              <w:t>Разработка комплекса продвижения туристских услуг</w:t>
            </w:r>
          </w:p>
          <w:p w:rsidR="00C1109A" w:rsidRPr="00634552" w:rsidRDefault="00C1109A" w:rsidP="00626683">
            <w:pPr>
              <w:ind w:left="34" w:firstLine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«Глобус» ……………………………………………………………..</w:t>
            </w:r>
          </w:p>
        </w:tc>
        <w:tc>
          <w:tcPr>
            <w:tcW w:w="708" w:type="dxa"/>
          </w:tcPr>
          <w:p w:rsidR="00C1109A" w:rsidRDefault="00C1109A" w:rsidP="00626683">
            <w:pPr>
              <w:jc w:val="right"/>
              <w:rPr>
                <w:sz w:val="28"/>
                <w:szCs w:val="28"/>
              </w:rPr>
            </w:pPr>
          </w:p>
          <w:p w:rsidR="00C1109A" w:rsidRPr="00634552" w:rsidRDefault="00C1109A" w:rsidP="006266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1109A" w:rsidRPr="00634552" w:rsidTr="00B062F2">
        <w:tc>
          <w:tcPr>
            <w:tcW w:w="9215" w:type="dxa"/>
          </w:tcPr>
          <w:p w:rsidR="00C1109A" w:rsidRPr="00634552" w:rsidRDefault="00C1109A" w:rsidP="00626683">
            <w:pPr>
              <w:ind w:left="34" w:firstLine="326"/>
              <w:rPr>
                <w:sz w:val="28"/>
                <w:szCs w:val="28"/>
              </w:rPr>
            </w:pPr>
            <w:r w:rsidRPr="00634552">
              <w:rPr>
                <w:sz w:val="28"/>
                <w:szCs w:val="28"/>
              </w:rPr>
              <w:t xml:space="preserve">3.3. </w:t>
            </w:r>
            <w:r>
              <w:rPr>
                <w:sz w:val="28"/>
                <w:szCs w:val="28"/>
              </w:rPr>
              <w:t xml:space="preserve">Оценка эффективности комплекса продвижения туристских услуг ООО «Глобус» </w:t>
            </w:r>
            <w:r w:rsidRPr="00634552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708" w:type="dxa"/>
          </w:tcPr>
          <w:p w:rsidR="00C1109A" w:rsidRDefault="00C1109A" w:rsidP="00626683">
            <w:pPr>
              <w:jc w:val="right"/>
              <w:rPr>
                <w:sz w:val="28"/>
                <w:szCs w:val="28"/>
              </w:rPr>
            </w:pPr>
          </w:p>
          <w:p w:rsidR="00C1109A" w:rsidRPr="00634552" w:rsidRDefault="00C1109A" w:rsidP="006266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34552">
              <w:rPr>
                <w:sz w:val="28"/>
                <w:szCs w:val="28"/>
              </w:rPr>
              <w:t>6</w:t>
            </w:r>
          </w:p>
        </w:tc>
      </w:tr>
      <w:tr w:rsidR="00C1109A" w:rsidRPr="00634552" w:rsidTr="00B062F2">
        <w:tc>
          <w:tcPr>
            <w:tcW w:w="9215" w:type="dxa"/>
          </w:tcPr>
          <w:p w:rsidR="00C1109A" w:rsidRPr="00634552" w:rsidRDefault="00C1109A" w:rsidP="00626683">
            <w:pPr>
              <w:rPr>
                <w:caps/>
                <w:sz w:val="28"/>
                <w:szCs w:val="28"/>
              </w:rPr>
            </w:pPr>
            <w:r w:rsidRPr="00634552">
              <w:rPr>
                <w:caps/>
                <w:sz w:val="28"/>
                <w:szCs w:val="28"/>
              </w:rPr>
              <w:t>Заключе</w:t>
            </w:r>
            <w:r>
              <w:rPr>
                <w:caps/>
                <w:sz w:val="28"/>
                <w:szCs w:val="28"/>
              </w:rPr>
              <w:t>ние…………………………………………………………………</w:t>
            </w:r>
          </w:p>
        </w:tc>
        <w:tc>
          <w:tcPr>
            <w:tcW w:w="708" w:type="dxa"/>
          </w:tcPr>
          <w:p w:rsidR="00C1109A" w:rsidRPr="00634552" w:rsidRDefault="00C1109A" w:rsidP="006266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34552">
              <w:rPr>
                <w:sz w:val="28"/>
                <w:szCs w:val="28"/>
              </w:rPr>
              <w:t>0</w:t>
            </w:r>
          </w:p>
        </w:tc>
      </w:tr>
      <w:tr w:rsidR="00C1109A" w:rsidRPr="00634552" w:rsidTr="00B062F2">
        <w:tc>
          <w:tcPr>
            <w:tcW w:w="9215" w:type="dxa"/>
          </w:tcPr>
          <w:p w:rsidR="00C1109A" w:rsidRPr="00634552" w:rsidRDefault="00C1109A" w:rsidP="00626683">
            <w:pPr>
              <w:rPr>
                <w:caps/>
                <w:sz w:val="28"/>
                <w:szCs w:val="28"/>
              </w:rPr>
            </w:pPr>
            <w:r w:rsidRPr="00634552">
              <w:rPr>
                <w:caps/>
                <w:sz w:val="28"/>
                <w:szCs w:val="28"/>
              </w:rPr>
              <w:t>спи</w:t>
            </w:r>
            <w:r>
              <w:rPr>
                <w:caps/>
                <w:sz w:val="28"/>
                <w:szCs w:val="28"/>
              </w:rPr>
              <w:t>сок ИСТОЧНИКОВ ………….………………………………………….</w:t>
            </w:r>
          </w:p>
        </w:tc>
        <w:tc>
          <w:tcPr>
            <w:tcW w:w="708" w:type="dxa"/>
          </w:tcPr>
          <w:p w:rsidR="00C1109A" w:rsidRPr="00634552" w:rsidRDefault="00C1109A" w:rsidP="006266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C1109A" w:rsidRPr="00634552" w:rsidTr="00B062F2">
        <w:tc>
          <w:tcPr>
            <w:tcW w:w="9215" w:type="dxa"/>
          </w:tcPr>
          <w:p w:rsidR="00C1109A" w:rsidRPr="00634552" w:rsidRDefault="00C1109A" w:rsidP="00626683">
            <w:pPr>
              <w:ind w:left="34" w:hanging="34"/>
              <w:rPr>
                <w:sz w:val="28"/>
                <w:szCs w:val="28"/>
              </w:rPr>
            </w:pPr>
            <w:r w:rsidRPr="00634552">
              <w:rPr>
                <w:caps/>
                <w:sz w:val="28"/>
                <w:szCs w:val="28"/>
              </w:rPr>
              <w:t>Приложения.</w:t>
            </w:r>
            <w:r w:rsidRPr="00634552">
              <w:rPr>
                <w:sz w:val="28"/>
                <w:szCs w:val="28"/>
              </w:rPr>
              <w:t xml:space="preserve"> ……………………………………</w:t>
            </w:r>
            <w:r>
              <w:rPr>
                <w:sz w:val="28"/>
                <w:szCs w:val="28"/>
              </w:rPr>
              <w:t>..…………………………</w:t>
            </w:r>
          </w:p>
        </w:tc>
        <w:tc>
          <w:tcPr>
            <w:tcW w:w="708" w:type="dxa"/>
          </w:tcPr>
          <w:p w:rsidR="00C1109A" w:rsidRPr="00634552" w:rsidRDefault="00C1109A" w:rsidP="006266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</w:tbl>
    <w:p w:rsidR="00C1109A" w:rsidRPr="007F42D8" w:rsidRDefault="00C1109A" w:rsidP="00C23307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</w:p>
    <w:sectPr w:rsidR="00C1109A" w:rsidRPr="007F42D8" w:rsidSect="0080760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134" w:right="907" w:bottom="1134" w:left="1418" w:header="0" w:footer="104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9A" w:rsidRDefault="00C1109A">
      <w:r>
        <w:separator/>
      </w:r>
    </w:p>
  </w:endnote>
  <w:endnote w:type="continuationSeparator" w:id="0">
    <w:p w:rsidR="00C1109A" w:rsidRDefault="00C1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9A" w:rsidRDefault="00C1109A" w:rsidP="00807609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109A" w:rsidRDefault="00C1109A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9A" w:rsidRDefault="0061298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38</w:t>
    </w:r>
    <w:r>
      <w:rPr>
        <w:noProof/>
      </w:rPr>
      <w:fldChar w:fldCharType="end"/>
    </w:r>
  </w:p>
  <w:p w:rsidR="00C1109A" w:rsidRDefault="00C1109A">
    <w:pPr>
      <w:pStyle w:val="ad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9A" w:rsidRDefault="00C110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9A" w:rsidRDefault="00C1109A">
      <w:r>
        <w:separator/>
      </w:r>
    </w:p>
  </w:footnote>
  <w:footnote w:type="continuationSeparator" w:id="0">
    <w:p w:rsidR="00C1109A" w:rsidRDefault="00C1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9A" w:rsidRDefault="00C1109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20</w:t>
    </w:r>
    <w:r>
      <w:rPr>
        <w:rStyle w:val="aa"/>
      </w:rPr>
      <w:fldChar w:fldCharType="end"/>
    </w:r>
  </w:p>
  <w:p w:rsidR="00C1109A" w:rsidRDefault="00C1109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9A" w:rsidRDefault="00C1109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9A" w:rsidRDefault="00C110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158"/>
    <w:multiLevelType w:val="hybridMultilevel"/>
    <w:tmpl w:val="07EC2FF4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5506"/>
    <w:multiLevelType w:val="hybridMultilevel"/>
    <w:tmpl w:val="3C9E02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3895D80"/>
    <w:multiLevelType w:val="hybridMultilevel"/>
    <w:tmpl w:val="7C62608E"/>
    <w:lvl w:ilvl="0" w:tplc="B0CC2040">
      <w:start w:val="1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336644"/>
    <w:multiLevelType w:val="multilevel"/>
    <w:tmpl w:val="825A1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DEC5B25"/>
    <w:multiLevelType w:val="hybridMultilevel"/>
    <w:tmpl w:val="3FA64DB4"/>
    <w:lvl w:ilvl="0" w:tplc="C2A27496">
      <w:start w:val="18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28158A"/>
    <w:multiLevelType w:val="hybridMultilevel"/>
    <w:tmpl w:val="EE12B284"/>
    <w:lvl w:ilvl="0" w:tplc="D7348F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1201A30"/>
    <w:multiLevelType w:val="hybridMultilevel"/>
    <w:tmpl w:val="A288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470A37"/>
    <w:multiLevelType w:val="hybridMultilevel"/>
    <w:tmpl w:val="247E6E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695742E"/>
    <w:multiLevelType w:val="hybridMultilevel"/>
    <w:tmpl w:val="A2AADCA0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B7441"/>
    <w:multiLevelType w:val="hybridMultilevel"/>
    <w:tmpl w:val="5372C45A"/>
    <w:lvl w:ilvl="0" w:tplc="AE987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77F2C"/>
    <w:multiLevelType w:val="hybridMultilevel"/>
    <w:tmpl w:val="2D3E31CC"/>
    <w:lvl w:ilvl="0" w:tplc="23D273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706A6"/>
    <w:multiLevelType w:val="hybridMultilevel"/>
    <w:tmpl w:val="7F5EBE28"/>
    <w:lvl w:ilvl="0" w:tplc="62105F5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7D67D5F"/>
    <w:multiLevelType w:val="hybridMultilevel"/>
    <w:tmpl w:val="3E221FF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3">
    <w:nsid w:val="28DB1DC2"/>
    <w:multiLevelType w:val="hybridMultilevel"/>
    <w:tmpl w:val="A288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DC1EDF"/>
    <w:multiLevelType w:val="hybridMultilevel"/>
    <w:tmpl w:val="168E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524DBD"/>
    <w:multiLevelType w:val="multilevel"/>
    <w:tmpl w:val="DCE036E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E5C36CE"/>
    <w:multiLevelType w:val="hybridMultilevel"/>
    <w:tmpl w:val="A230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050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AC71F5A"/>
    <w:multiLevelType w:val="hybridMultilevel"/>
    <w:tmpl w:val="A288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C21FE9"/>
    <w:multiLevelType w:val="hybridMultilevel"/>
    <w:tmpl w:val="AFC8123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80DA7"/>
    <w:multiLevelType w:val="hybridMultilevel"/>
    <w:tmpl w:val="C2A4B702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410CC"/>
    <w:multiLevelType w:val="hybridMultilevel"/>
    <w:tmpl w:val="42A2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460823"/>
    <w:multiLevelType w:val="hybridMultilevel"/>
    <w:tmpl w:val="0BE253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F179E1"/>
    <w:multiLevelType w:val="multilevel"/>
    <w:tmpl w:val="3C783F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/>
      </w:rPr>
    </w:lvl>
  </w:abstractNum>
  <w:abstractNum w:abstractNumId="24">
    <w:nsid w:val="45FF14E8"/>
    <w:multiLevelType w:val="hybridMultilevel"/>
    <w:tmpl w:val="59568EB6"/>
    <w:lvl w:ilvl="0" w:tplc="C9322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10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B8A34B0"/>
    <w:multiLevelType w:val="multilevel"/>
    <w:tmpl w:val="F64ED0E6"/>
    <w:lvl w:ilvl="0">
      <w:start w:val="4"/>
      <w:numFmt w:val="decimal"/>
      <w:lvlText w:val="%1."/>
      <w:lvlJc w:val="left"/>
      <w:pPr>
        <w:ind w:left="1526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7">
    <w:nsid w:val="4BBC3646"/>
    <w:multiLevelType w:val="hybridMultilevel"/>
    <w:tmpl w:val="B33804DA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B7C24"/>
    <w:multiLevelType w:val="hybridMultilevel"/>
    <w:tmpl w:val="6E201A22"/>
    <w:lvl w:ilvl="0" w:tplc="4A2280C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FF6AEC"/>
    <w:multiLevelType w:val="hybridMultilevel"/>
    <w:tmpl w:val="3C9E02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A4848B5"/>
    <w:multiLevelType w:val="hybridMultilevel"/>
    <w:tmpl w:val="22660640"/>
    <w:lvl w:ilvl="0" w:tplc="F7DE86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163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327214D"/>
    <w:multiLevelType w:val="hybridMultilevel"/>
    <w:tmpl w:val="95FC8E74"/>
    <w:lvl w:ilvl="0" w:tplc="AE987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758AD"/>
    <w:multiLevelType w:val="hybridMultilevel"/>
    <w:tmpl w:val="6164B88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82D4E18"/>
    <w:multiLevelType w:val="hybridMultilevel"/>
    <w:tmpl w:val="03E0F00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A52DDE"/>
    <w:multiLevelType w:val="hybridMultilevel"/>
    <w:tmpl w:val="2024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071DAB"/>
    <w:multiLevelType w:val="hybridMultilevel"/>
    <w:tmpl w:val="C5FCCEDC"/>
    <w:lvl w:ilvl="0" w:tplc="2432E1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DE5A84"/>
    <w:multiLevelType w:val="hybridMultilevel"/>
    <w:tmpl w:val="A2482378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E73EF"/>
    <w:multiLevelType w:val="hybridMultilevel"/>
    <w:tmpl w:val="8480C6E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49A065D"/>
    <w:multiLevelType w:val="hybridMultilevel"/>
    <w:tmpl w:val="5914D82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F5BD9"/>
    <w:multiLevelType w:val="multilevel"/>
    <w:tmpl w:val="6C7AE17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85" w:hanging="12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i w:val="0"/>
      </w:rPr>
    </w:lvl>
  </w:abstractNum>
  <w:abstractNum w:abstractNumId="41">
    <w:nsid w:val="76AC662B"/>
    <w:multiLevelType w:val="hybridMultilevel"/>
    <w:tmpl w:val="BD90D96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F7285"/>
    <w:multiLevelType w:val="hybridMultilevel"/>
    <w:tmpl w:val="5052CF0E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06C8B"/>
    <w:multiLevelType w:val="hybridMultilevel"/>
    <w:tmpl w:val="8480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217F42"/>
    <w:multiLevelType w:val="hybridMultilevel"/>
    <w:tmpl w:val="B7EA3DF8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6"/>
  </w:num>
  <w:num w:numId="4">
    <w:abstractNumId w:val="27"/>
  </w:num>
  <w:num w:numId="5">
    <w:abstractNumId w:val="0"/>
  </w:num>
  <w:num w:numId="6">
    <w:abstractNumId w:val="28"/>
  </w:num>
  <w:num w:numId="7">
    <w:abstractNumId w:val="8"/>
  </w:num>
  <w:num w:numId="8">
    <w:abstractNumId w:val="39"/>
  </w:num>
  <w:num w:numId="9">
    <w:abstractNumId w:val="44"/>
  </w:num>
  <w:num w:numId="10">
    <w:abstractNumId w:val="19"/>
  </w:num>
  <w:num w:numId="11">
    <w:abstractNumId w:val="40"/>
  </w:num>
  <w:num w:numId="12">
    <w:abstractNumId w:val="31"/>
  </w:num>
  <w:num w:numId="13">
    <w:abstractNumId w:val="17"/>
  </w:num>
  <w:num w:numId="14">
    <w:abstractNumId w:val="25"/>
  </w:num>
  <w:num w:numId="15">
    <w:abstractNumId w:val="32"/>
  </w:num>
  <w:num w:numId="16">
    <w:abstractNumId w:val="9"/>
  </w:num>
  <w:num w:numId="17">
    <w:abstractNumId w:val="36"/>
  </w:num>
  <w:num w:numId="18">
    <w:abstractNumId w:val="24"/>
  </w:num>
  <w:num w:numId="19">
    <w:abstractNumId w:val="37"/>
  </w:num>
  <w:num w:numId="20">
    <w:abstractNumId w:val="41"/>
  </w:num>
  <w:num w:numId="21">
    <w:abstractNumId w:val="2"/>
  </w:num>
  <w:num w:numId="22">
    <w:abstractNumId w:val="14"/>
  </w:num>
  <w:num w:numId="23">
    <w:abstractNumId w:val="11"/>
  </w:num>
  <w:num w:numId="24">
    <w:abstractNumId w:val="34"/>
  </w:num>
  <w:num w:numId="25">
    <w:abstractNumId w:val="20"/>
  </w:num>
  <w:num w:numId="26">
    <w:abstractNumId w:val="30"/>
  </w:num>
  <w:num w:numId="27">
    <w:abstractNumId w:val="29"/>
  </w:num>
  <w:num w:numId="28">
    <w:abstractNumId w:val="1"/>
  </w:num>
  <w:num w:numId="29">
    <w:abstractNumId w:val="5"/>
  </w:num>
  <w:num w:numId="30">
    <w:abstractNumId w:val="23"/>
  </w:num>
  <w:num w:numId="31">
    <w:abstractNumId w:val="7"/>
  </w:num>
  <w:num w:numId="32">
    <w:abstractNumId w:val="33"/>
  </w:num>
  <w:num w:numId="33">
    <w:abstractNumId w:val="12"/>
  </w:num>
  <w:num w:numId="34">
    <w:abstractNumId w:val="22"/>
  </w:num>
  <w:num w:numId="35">
    <w:abstractNumId w:val="21"/>
  </w:num>
  <w:num w:numId="36">
    <w:abstractNumId w:val="35"/>
  </w:num>
  <w:num w:numId="37">
    <w:abstractNumId w:val="16"/>
  </w:num>
  <w:num w:numId="38">
    <w:abstractNumId w:val="43"/>
  </w:num>
  <w:num w:numId="39">
    <w:abstractNumId w:val="4"/>
  </w:num>
  <w:num w:numId="40">
    <w:abstractNumId w:val="38"/>
  </w:num>
  <w:num w:numId="41">
    <w:abstractNumId w:val="10"/>
  </w:num>
  <w:num w:numId="42">
    <w:abstractNumId w:val="42"/>
  </w:num>
  <w:num w:numId="43">
    <w:abstractNumId w:val="13"/>
  </w:num>
  <w:num w:numId="44">
    <w:abstractNumId w:val="6"/>
  </w:num>
  <w:num w:numId="4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384"/>
    <w:rsid w:val="00020891"/>
    <w:rsid w:val="00022010"/>
    <w:rsid w:val="000243D9"/>
    <w:rsid w:val="0005716E"/>
    <w:rsid w:val="0006710F"/>
    <w:rsid w:val="000729AD"/>
    <w:rsid w:val="000C3E7B"/>
    <w:rsid w:val="00102592"/>
    <w:rsid w:val="001261B0"/>
    <w:rsid w:val="00140E4B"/>
    <w:rsid w:val="00143923"/>
    <w:rsid w:val="00152BEC"/>
    <w:rsid w:val="00157B9A"/>
    <w:rsid w:val="00172277"/>
    <w:rsid w:val="001D1384"/>
    <w:rsid w:val="00202741"/>
    <w:rsid w:val="002343E1"/>
    <w:rsid w:val="00264BB6"/>
    <w:rsid w:val="0027137D"/>
    <w:rsid w:val="00281915"/>
    <w:rsid w:val="0029468D"/>
    <w:rsid w:val="002A7A5C"/>
    <w:rsid w:val="002A7F05"/>
    <w:rsid w:val="002C10F8"/>
    <w:rsid w:val="002F22B0"/>
    <w:rsid w:val="0031670A"/>
    <w:rsid w:val="00320D4B"/>
    <w:rsid w:val="0032162F"/>
    <w:rsid w:val="00325326"/>
    <w:rsid w:val="00327917"/>
    <w:rsid w:val="00333C3D"/>
    <w:rsid w:val="00354A8A"/>
    <w:rsid w:val="00355768"/>
    <w:rsid w:val="003657C0"/>
    <w:rsid w:val="00383550"/>
    <w:rsid w:val="003B150A"/>
    <w:rsid w:val="00420106"/>
    <w:rsid w:val="0042220F"/>
    <w:rsid w:val="004340B1"/>
    <w:rsid w:val="00463048"/>
    <w:rsid w:val="00475E21"/>
    <w:rsid w:val="00475FF8"/>
    <w:rsid w:val="004824AB"/>
    <w:rsid w:val="0048713D"/>
    <w:rsid w:val="004F35F1"/>
    <w:rsid w:val="00514559"/>
    <w:rsid w:val="005161BF"/>
    <w:rsid w:val="00516640"/>
    <w:rsid w:val="00530515"/>
    <w:rsid w:val="00537EBD"/>
    <w:rsid w:val="00553005"/>
    <w:rsid w:val="005843F4"/>
    <w:rsid w:val="005B23E7"/>
    <w:rsid w:val="005D12C9"/>
    <w:rsid w:val="0061298F"/>
    <w:rsid w:val="00626683"/>
    <w:rsid w:val="00634552"/>
    <w:rsid w:val="00634806"/>
    <w:rsid w:val="00673DED"/>
    <w:rsid w:val="006A19A6"/>
    <w:rsid w:val="006C4A66"/>
    <w:rsid w:val="006C5335"/>
    <w:rsid w:val="006E3ED5"/>
    <w:rsid w:val="00715C8F"/>
    <w:rsid w:val="00736B85"/>
    <w:rsid w:val="00782C27"/>
    <w:rsid w:val="00793460"/>
    <w:rsid w:val="007A36BB"/>
    <w:rsid w:val="007C5519"/>
    <w:rsid w:val="007D1EE1"/>
    <w:rsid w:val="007F42D8"/>
    <w:rsid w:val="00807609"/>
    <w:rsid w:val="0081094D"/>
    <w:rsid w:val="00817FC5"/>
    <w:rsid w:val="00872040"/>
    <w:rsid w:val="00882A77"/>
    <w:rsid w:val="008C09D0"/>
    <w:rsid w:val="008D336B"/>
    <w:rsid w:val="00944938"/>
    <w:rsid w:val="00950BBF"/>
    <w:rsid w:val="00970458"/>
    <w:rsid w:val="0097287A"/>
    <w:rsid w:val="009844C1"/>
    <w:rsid w:val="00990C89"/>
    <w:rsid w:val="009B61F4"/>
    <w:rsid w:val="009D0AF4"/>
    <w:rsid w:val="009E0A57"/>
    <w:rsid w:val="009F3CFC"/>
    <w:rsid w:val="00A054A0"/>
    <w:rsid w:val="00A154F4"/>
    <w:rsid w:val="00A25047"/>
    <w:rsid w:val="00A67D37"/>
    <w:rsid w:val="00A9579B"/>
    <w:rsid w:val="00AB1FE7"/>
    <w:rsid w:val="00AE6A12"/>
    <w:rsid w:val="00AF4EAE"/>
    <w:rsid w:val="00B062F2"/>
    <w:rsid w:val="00B2688E"/>
    <w:rsid w:val="00B3391E"/>
    <w:rsid w:val="00BB1AE1"/>
    <w:rsid w:val="00BC23C6"/>
    <w:rsid w:val="00BD7175"/>
    <w:rsid w:val="00C04417"/>
    <w:rsid w:val="00C1109A"/>
    <w:rsid w:val="00C23307"/>
    <w:rsid w:val="00C527D8"/>
    <w:rsid w:val="00C92F9A"/>
    <w:rsid w:val="00CC2D31"/>
    <w:rsid w:val="00CC71A7"/>
    <w:rsid w:val="00CD2C61"/>
    <w:rsid w:val="00D26879"/>
    <w:rsid w:val="00D474F5"/>
    <w:rsid w:val="00DA23F2"/>
    <w:rsid w:val="00DA4419"/>
    <w:rsid w:val="00DC0314"/>
    <w:rsid w:val="00DD0974"/>
    <w:rsid w:val="00DD40D4"/>
    <w:rsid w:val="00DF2E46"/>
    <w:rsid w:val="00E10D28"/>
    <w:rsid w:val="00E15852"/>
    <w:rsid w:val="00E35250"/>
    <w:rsid w:val="00E36D6D"/>
    <w:rsid w:val="00E41E3E"/>
    <w:rsid w:val="00E435DD"/>
    <w:rsid w:val="00E47F51"/>
    <w:rsid w:val="00E94BDF"/>
    <w:rsid w:val="00E959B2"/>
    <w:rsid w:val="00EA41AD"/>
    <w:rsid w:val="00EB665C"/>
    <w:rsid w:val="00ED7508"/>
    <w:rsid w:val="00F61AEA"/>
    <w:rsid w:val="00F63E2D"/>
    <w:rsid w:val="00F8763F"/>
    <w:rsid w:val="00F90289"/>
    <w:rsid w:val="00FC18FF"/>
    <w:rsid w:val="00FC2FBD"/>
    <w:rsid w:val="00FE7757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60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07609"/>
    <w:pPr>
      <w:keepNext/>
      <w:ind w:right="-766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807609"/>
    <w:pPr>
      <w:keepNext/>
      <w:jc w:val="center"/>
      <w:outlineLvl w:val="1"/>
    </w:pPr>
    <w:rPr>
      <w:i/>
      <w:sz w:val="36"/>
    </w:rPr>
  </w:style>
  <w:style w:type="paragraph" w:styleId="3">
    <w:name w:val="heading 3"/>
    <w:basedOn w:val="a"/>
    <w:next w:val="a"/>
    <w:link w:val="30"/>
    <w:uiPriority w:val="99"/>
    <w:qFormat/>
    <w:rsid w:val="00807609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807609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807609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807609"/>
    <w:pPr>
      <w:keepNext/>
      <w:ind w:left="142"/>
      <w:jc w:val="center"/>
      <w:outlineLvl w:val="5"/>
    </w:pPr>
    <w:rPr>
      <w:sz w:val="36"/>
    </w:rPr>
  </w:style>
  <w:style w:type="paragraph" w:styleId="7">
    <w:name w:val="heading 7"/>
    <w:basedOn w:val="a"/>
    <w:next w:val="a"/>
    <w:link w:val="70"/>
    <w:uiPriority w:val="99"/>
    <w:qFormat/>
    <w:rsid w:val="00807609"/>
    <w:pPr>
      <w:keepNext/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807609"/>
    <w:pPr>
      <w:keepNext/>
      <w:widowControl w:val="0"/>
      <w:jc w:val="center"/>
      <w:outlineLvl w:val="7"/>
    </w:pPr>
    <w:rPr>
      <w:b/>
      <w:sz w:val="32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807609"/>
    <w:pPr>
      <w:keepNext/>
      <w:widowControl w:val="0"/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6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07609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076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076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076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07609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8076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07609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0760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uiPriority w:val="99"/>
    <w:rsid w:val="00807609"/>
    <w:pPr>
      <w:ind w:left="-567" w:right="-99" w:firstLine="567"/>
    </w:pPr>
    <w:rPr>
      <w:sz w:val="32"/>
    </w:rPr>
  </w:style>
  <w:style w:type="paragraph" w:styleId="a4">
    <w:name w:val="Body Text Indent"/>
    <w:basedOn w:val="a"/>
    <w:link w:val="a5"/>
    <w:uiPriority w:val="99"/>
    <w:rsid w:val="00807609"/>
    <w:pPr>
      <w:ind w:left="-426" w:firstLine="568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0760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807609"/>
    <w:pPr>
      <w:ind w:left="-567" w:firstLine="567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0760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rsid w:val="00807609"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807609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a8">
    <w:name w:val="header"/>
    <w:basedOn w:val="a"/>
    <w:link w:val="a9"/>
    <w:uiPriority w:val="99"/>
    <w:rsid w:val="0080760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760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807609"/>
    <w:rPr>
      <w:rFonts w:cs="Times New Roman"/>
    </w:rPr>
  </w:style>
  <w:style w:type="paragraph" w:styleId="ab">
    <w:name w:val="Body Text"/>
    <w:basedOn w:val="a"/>
    <w:link w:val="ac"/>
    <w:uiPriority w:val="99"/>
    <w:rsid w:val="00807609"/>
    <w:pPr>
      <w:jc w:val="both"/>
    </w:pPr>
    <w:rPr>
      <w:sz w:val="32"/>
    </w:rPr>
  </w:style>
  <w:style w:type="character" w:customStyle="1" w:styleId="ac">
    <w:name w:val="Основной текст Знак"/>
    <w:basedOn w:val="a0"/>
    <w:link w:val="ab"/>
    <w:uiPriority w:val="99"/>
    <w:locked/>
    <w:rsid w:val="0080760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07609"/>
    <w:pPr>
      <w:ind w:left="284" w:hanging="284"/>
      <w:jc w:val="both"/>
    </w:pPr>
    <w:rPr>
      <w:sz w:val="3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07609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807609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0760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807609"/>
  </w:style>
  <w:style w:type="character" w:customStyle="1" w:styleId="af0">
    <w:name w:val="Текст сноски Знак"/>
    <w:basedOn w:val="a0"/>
    <w:link w:val="af"/>
    <w:uiPriority w:val="99"/>
    <w:semiHidden/>
    <w:locked/>
    <w:rsid w:val="00807609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99"/>
    <w:qFormat/>
    <w:rsid w:val="00807609"/>
    <w:pPr>
      <w:widowControl w:val="0"/>
      <w:jc w:val="right"/>
    </w:pPr>
    <w:rPr>
      <w:sz w:val="32"/>
    </w:rPr>
  </w:style>
  <w:style w:type="paragraph" w:customStyle="1" w:styleId="ConsPlusNormal">
    <w:name w:val="ConsPlusNormal"/>
    <w:uiPriority w:val="99"/>
    <w:rsid w:val="008076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f2">
    <w:name w:val="Balloon Text"/>
    <w:basedOn w:val="a"/>
    <w:link w:val="af3"/>
    <w:uiPriority w:val="99"/>
    <w:rsid w:val="0080760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807609"/>
    <w:rPr>
      <w:rFonts w:ascii="Tahoma" w:hAnsi="Tahoma" w:cs="Times New Roman"/>
      <w:sz w:val="16"/>
      <w:szCs w:val="16"/>
    </w:rPr>
  </w:style>
  <w:style w:type="table" w:styleId="af4">
    <w:name w:val="Table Grid"/>
    <w:basedOn w:val="a1"/>
    <w:uiPriority w:val="99"/>
    <w:rsid w:val="008076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link w:val="af6"/>
    <w:uiPriority w:val="99"/>
    <w:qFormat/>
    <w:rsid w:val="00807609"/>
    <w:pPr>
      <w:jc w:val="center"/>
    </w:pPr>
    <w:rPr>
      <w:b/>
      <w:sz w:val="32"/>
    </w:rPr>
  </w:style>
  <w:style w:type="character" w:customStyle="1" w:styleId="af6">
    <w:name w:val="Подзаголовок Знак"/>
    <w:basedOn w:val="a0"/>
    <w:link w:val="af5"/>
    <w:uiPriority w:val="99"/>
    <w:locked/>
    <w:rsid w:val="0080760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heading2">
    <w:name w:val="heading 2 Знак"/>
    <w:basedOn w:val="a"/>
    <w:next w:val="a"/>
    <w:uiPriority w:val="99"/>
    <w:rsid w:val="00807609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z w:val="24"/>
    </w:rPr>
  </w:style>
  <w:style w:type="paragraph" w:customStyle="1" w:styleId="s16">
    <w:name w:val="s_16"/>
    <w:basedOn w:val="a"/>
    <w:uiPriority w:val="99"/>
    <w:rsid w:val="0080760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807609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basedOn w:val="a0"/>
    <w:uiPriority w:val="99"/>
    <w:rsid w:val="00807609"/>
    <w:rPr>
      <w:rFonts w:cs="Times New Roman"/>
      <w:color w:val="0000FF"/>
      <w:u w:val="single"/>
    </w:rPr>
  </w:style>
  <w:style w:type="character" w:customStyle="1" w:styleId="highlightselected">
    <w:name w:val="highlight selected"/>
    <w:basedOn w:val="a0"/>
    <w:uiPriority w:val="99"/>
    <w:rsid w:val="00807609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807609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basedOn w:val="a"/>
    <w:uiPriority w:val="99"/>
    <w:rsid w:val="0080760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">
    <w:name w:val="Normal Знак"/>
    <w:uiPriority w:val="99"/>
    <w:rsid w:val="00807609"/>
    <w:rPr>
      <w:rFonts w:ascii="Times New Roman" w:eastAsia="Times New Roman" w:hAnsi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8076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807609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99"/>
    <w:qFormat/>
    <w:rsid w:val="00807609"/>
    <w:rPr>
      <w:rFonts w:cs="Times New Roman"/>
      <w:b/>
    </w:rPr>
  </w:style>
  <w:style w:type="paragraph" w:styleId="afa">
    <w:name w:val="List Paragraph"/>
    <w:basedOn w:val="a"/>
    <w:uiPriority w:val="99"/>
    <w:qFormat/>
    <w:rsid w:val="00807609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807609"/>
    <w:pPr>
      <w:ind w:left="720"/>
      <w:contextualSpacing/>
    </w:pPr>
    <w:rPr>
      <w:rFonts w:eastAsia="Calibri"/>
      <w:sz w:val="24"/>
      <w:szCs w:val="24"/>
    </w:rPr>
  </w:style>
  <w:style w:type="paragraph" w:styleId="12">
    <w:name w:val="toc 1"/>
    <w:basedOn w:val="a"/>
    <w:next w:val="a"/>
    <w:autoRedefine/>
    <w:uiPriority w:val="99"/>
    <w:rsid w:val="00320D4B"/>
    <w:pPr>
      <w:tabs>
        <w:tab w:val="left" w:pos="440"/>
        <w:tab w:val="right" w:leader="dot" w:pos="9571"/>
      </w:tabs>
      <w:spacing w:after="100"/>
    </w:pPr>
  </w:style>
  <w:style w:type="paragraph" w:styleId="25">
    <w:name w:val="toc 2"/>
    <w:basedOn w:val="a"/>
    <w:next w:val="a"/>
    <w:autoRedefine/>
    <w:uiPriority w:val="99"/>
    <w:rsid w:val="00320D4B"/>
    <w:pPr>
      <w:spacing w:after="100"/>
      <w:ind w:left="200"/>
    </w:pPr>
  </w:style>
  <w:style w:type="paragraph" w:styleId="33">
    <w:name w:val="toc 3"/>
    <w:basedOn w:val="a"/>
    <w:next w:val="a"/>
    <w:autoRedefine/>
    <w:uiPriority w:val="99"/>
    <w:rsid w:val="00320D4B"/>
    <w:pPr>
      <w:spacing w:after="100"/>
      <w:ind w:left="400"/>
    </w:pPr>
  </w:style>
  <w:style w:type="character" w:styleId="afb">
    <w:name w:val="FollowedHyperlink"/>
    <w:basedOn w:val="a0"/>
    <w:uiPriority w:val="99"/>
    <w:semiHidden/>
    <w:rsid w:val="00C04417"/>
    <w:rPr>
      <w:rFonts w:cs="Times New Roman"/>
      <w:color w:val="800080"/>
      <w:u w:val="single"/>
    </w:rPr>
  </w:style>
  <w:style w:type="character" w:customStyle="1" w:styleId="fontstyle01">
    <w:name w:val="fontstyle01"/>
    <w:uiPriority w:val="99"/>
    <w:rsid w:val="00F61AEA"/>
    <w:rPr>
      <w:rFonts w:ascii="TimesNewRomanPSMT" w:hAnsi="TimesNewRomanPSMT"/>
      <w:color w:val="000000"/>
      <w:sz w:val="24"/>
    </w:rPr>
  </w:style>
  <w:style w:type="table" w:customStyle="1" w:styleId="13">
    <w:name w:val="Сетка таблицы1"/>
    <w:uiPriority w:val="99"/>
    <w:rsid w:val="000C3E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uiPriority w:val="99"/>
    <w:rsid w:val="000C3E7B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11">
    <w:name w:val="fontstyle11"/>
    <w:basedOn w:val="a0"/>
    <w:uiPriority w:val="99"/>
    <w:rsid w:val="000C3E7B"/>
    <w:rPr>
      <w:rFonts w:ascii="TimesNewRomanPSMT" w:hAnsi="TimesNewRomanPSMT" w:cs="Times New Roman"/>
      <w:color w:val="000000"/>
      <w:sz w:val="24"/>
      <w:szCs w:val="24"/>
    </w:rPr>
  </w:style>
  <w:style w:type="paragraph" w:customStyle="1" w:styleId="search-resultstext">
    <w:name w:val="search-results__text"/>
    <w:basedOn w:val="a"/>
    <w:uiPriority w:val="99"/>
    <w:rsid w:val="0032532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325326"/>
    <w:rPr>
      <w:rFonts w:cs="Times New Roman"/>
    </w:rPr>
  </w:style>
  <w:style w:type="paragraph" w:customStyle="1" w:styleId="search-resultslink-inherit">
    <w:name w:val="search-results__link-inherit"/>
    <w:basedOn w:val="a"/>
    <w:uiPriority w:val="99"/>
    <w:rsid w:val="00325326"/>
    <w:pPr>
      <w:spacing w:before="100" w:beforeAutospacing="1" w:after="100" w:afterAutospacing="1"/>
    </w:pPr>
    <w:rPr>
      <w:sz w:val="24"/>
      <w:szCs w:val="24"/>
    </w:rPr>
  </w:style>
  <w:style w:type="character" w:customStyle="1" w:styleId="b">
    <w:name w:val="b"/>
    <w:basedOn w:val="a0"/>
    <w:uiPriority w:val="99"/>
    <w:rsid w:val="003253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nanium.com/go.php?id=969592" TargetMode="External"/><Relationship Id="rId18" Type="http://schemas.openxmlformats.org/officeDocument/2006/relationships/hyperlink" Target="http://znanium.com/go.php?id=939606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znanium.com/go.php?id=9830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9804" TargetMode="External"/><Relationship Id="rId17" Type="http://schemas.openxmlformats.org/officeDocument/2006/relationships/hyperlink" Target="http://znanium.com/catalog/product/1006759" TargetMode="External"/><Relationship Id="rId25" Type="http://schemas.openxmlformats.org/officeDocument/2006/relationships/hyperlink" Target="http://znanium.com/catalog/product/102384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go.php?id=944153" TargetMode="External"/><Relationship Id="rId20" Type="http://schemas.openxmlformats.org/officeDocument/2006/relationships/hyperlink" Target="http://znanium.com/catalog/product/767187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pravovoe-regulirovanie-v-sfere-turizma-438177" TargetMode="External"/><Relationship Id="rId24" Type="http://schemas.openxmlformats.org/officeDocument/2006/relationships/hyperlink" Target="http://znanium.com/go.php?id=98358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83557" TargetMode="External"/><Relationship Id="rId23" Type="http://schemas.openxmlformats.org/officeDocument/2006/relationships/hyperlink" Target="http://znanium.com/go.php?id=77409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znanium.com/catalog/product/1003543" TargetMode="External"/><Relationship Id="rId19" Type="http://schemas.openxmlformats.org/officeDocument/2006/relationships/hyperlink" Target="http://znanium.com/go.php?id=939606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znanium.com/go.php?id=975888" TargetMode="External"/><Relationship Id="rId22" Type="http://schemas.openxmlformats.org/officeDocument/2006/relationships/hyperlink" Target="http://znanium.com/catalog/product/533564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41</Pages>
  <Words>12885</Words>
  <Characters>73448</Characters>
  <Application>Microsoft Office Word</Application>
  <DocSecurity>0</DocSecurity>
  <Lines>612</Lines>
  <Paragraphs>172</Paragraphs>
  <ScaleCrop>false</ScaleCrop>
  <Company/>
  <LinksUpToDate>false</LinksUpToDate>
  <CharactersWithSpaces>86161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Николаевна</dc:creator>
  <cp:keywords/>
  <dc:description/>
  <cp:lastModifiedBy>Железова Татьяна Александровна</cp:lastModifiedBy>
  <cp:revision>12</cp:revision>
  <cp:lastPrinted>2022-09-09T02:12:00Z</cp:lastPrinted>
  <dcterms:created xsi:type="dcterms:W3CDTF">2019-04-18T07:27:00Z</dcterms:created>
  <dcterms:modified xsi:type="dcterms:W3CDTF">2023-07-12T07:42:00Z</dcterms:modified>
</cp:coreProperties>
</file>